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E3" w:rsidRDefault="00265DE3" w:rsidP="008D5FA6">
      <w:pPr>
        <w:jc w:val="center"/>
        <w:rPr>
          <w:color w:val="FF0000"/>
          <w:sz w:val="32"/>
          <w:szCs w:val="32"/>
          <w:u w:val="single"/>
          <w:rtl/>
          <w:lang w:bidi="ar-IQ"/>
        </w:rPr>
      </w:pPr>
      <w:bookmarkStart w:id="0" w:name="_GoBack"/>
      <w:bookmarkEnd w:id="0"/>
      <w:r>
        <w:rPr>
          <w:rFonts w:hint="cs"/>
          <w:noProof/>
          <w:color w:val="FF0000"/>
          <w:sz w:val="32"/>
          <w:szCs w:val="32"/>
          <w:u w:val="single"/>
          <w:rtl/>
        </w:rPr>
        <w:drawing>
          <wp:anchor distT="0" distB="0" distL="114300" distR="114300" simplePos="0" relativeHeight="251658240" behindDoc="0" locked="0" layoutInCell="1" allowOverlap="1" wp14:anchorId="6ACA5B58" wp14:editId="701F2E9C">
            <wp:simplePos x="0" y="0"/>
            <wp:positionH relativeFrom="margin">
              <wp:posOffset>2686050</wp:posOffset>
            </wp:positionH>
            <wp:positionV relativeFrom="margin">
              <wp:posOffset>390525</wp:posOffset>
            </wp:positionV>
            <wp:extent cx="1781175" cy="1218565"/>
            <wp:effectExtent l="0" t="0" r="9525" b="635"/>
            <wp:wrapSquare wrapText="bothSides"/>
            <wp:docPr id="1" name="صورة 1" descr="IMG-1f082d55bece5deec82c2ce181360d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f082d55bece5deec82c2ce181360de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DE3" w:rsidRDefault="00265DE3" w:rsidP="008D5FA6">
      <w:pPr>
        <w:jc w:val="center"/>
        <w:rPr>
          <w:color w:val="FF0000"/>
          <w:sz w:val="32"/>
          <w:szCs w:val="32"/>
          <w:u w:val="single"/>
          <w:rtl/>
          <w:lang w:bidi="ar-IQ"/>
        </w:rPr>
      </w:pPr>
    </w:p>
    <w:p w:rsidR="00265DE3" w:rsidRDefault="00265DE3" w:rsidP="008D5FA6">
      <w:pPr>
        <w:jc w:val="center"/>
        <w:rPr>
          <w:color w:val="FF0000"/>
          <w:sz w:val="32"/>
          <w:szCs w:val="32"/>
          <w:u w:val="single"/>
          <w:rtl/>
          <w:lang w:bidi="ar-IQ"/>
        </w:rPr>
      </w:pPr>
    </w:p>
    <w:p w:rsidR="00265DE3" w:rsidRDefault="00265DE3" w:rsidP="008D5FA6">
      <w:pPr>
        <w:jc w:val="center"/>
        <w:rPr>
          <w:color w:val="FF0000"/>
          <w:sz w:val="32"/>
          <w:szCs w:val="32"/>
          <w:u w:val="single"/>
          <w:rtl/>
          <w:lang w:bidi="ar-IQ"/>
        </w:rPr>
      </w:pPr>
    </w:p>
    <w:p w:rsidR="00265DE3" w:rsidRDefault="00265DE3" w:rsidP="008D5FA6">
      <w:pPr>
        <w:jc w:val="center"/>
        <w:rPr>
          <w:color w:val="FF0000"/>
          <w:sz w:val="32"/>
          <w:szCs w:val="32"/>
          <w:u w:val="single"/>
          <w:rtl/>
          <w:lang w:bidi="ar-IQ"/>
        </w:rPr>
      </w:pP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جامعة واسط /كلية الطب البيطري</w:t>
      </w: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كراس وصف المهام</w:t>
      </w:r>
    </w:p>
    <w:p w:rsidR="00265DE3" w:rsidRPr="00265DE3" w:rsidRDefault="00265DE3" w:rsidP="008D5FA6">
      <w:pPr>
        <w:jc w:val="center"/>
        <w:rPr>
          <w:rFonts w:cs="DecoType Naskh Variants"/>
          <w:b/>
          <w:bCs/>
          <w:color w:val="000000" w:themeColor="text1"/>
          <w:sz w:val="32"/>
          <w:szCs w:val="32"/>
          <w:rtl/>
          <w:lang w:bidi="ar-IQ"/>
        </w:rPr>
      </w:pP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اعداد</w:t>
      </w: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م.م.بيداء هادي رحيم</w:t>
      </w: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م.شعبة ضمان الجودة والاداء الجامعي</w:t>
      </w:r>
    </w:p>
    <w:p w:rsidR="00265DE3" w:rsidRPr="00265DE3" w:rsidRDefault="00265DE3" w:rsidP="008D5FA6">
      <w:pPr>
        <w:jc w:val="center"/>
        <w:rPr>
          <w:rFonts w:cs="DecoType Naskh Variants"/>
          <w:b/>
          <w:bCs/>
          <w:color w:val="000000" w:themeColor="text1"/>
          <w:sz w:val="32"/>
          <w:szCs w:val="32"/>
          <w:rtl/>
          <w:lang w:bidi="ar-IQ"/>
        </w:rPr>
      </w:pP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بأشراف</w:t>
      </w: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أ.د.ستار راشد سهيل</w:t>
      </w:r>
    </w:p>
    <w:p w:rsidR="00265DE3" w:rsidRPr="00265DE3" w:rsidRDefault="00265DE3" w:rsidP="008D5FA6">
      <w:pPr>
        <w:jc w:val="center"/>
        <w:rPr>
          <w:rFonts w:cs="DecoType Naskh Variants"/>
          <w:b/>
          <w:bCs/>
          <w:color w:val="000000" w:themeColor="text1"/>
          <w:sz w:val="32"/>
          <w:szCs w:val="32"/>
          <w:rtl/>
          <w:lang w:bidi="ar-IQ"/>
        </w:rPr>
      </w:pPr>
      <w:r w:rsidRPr="00265DE3">
        <w:rPr>
          <w:rFonts w:cs="DecoType Naskh Variants" w:hint="cs"/>
          <w:b/>
          <w:bCs/>
          <w:color w:val="000000" w:themeColor="text1"/>
          <w:sz w:val="32"/>
          <w:szCs w:val="32"/>
          <w:rtl/>
          <w:lang w:bidi="ar-IQ"/>
        </w:rPr>
        <w:t>العميد</w:t>
      </w:r>
    </w:p>
    <w:p w:rsidR="00265DE3" w:rsidRDefault="00265DE3" w:rsidP="008D5FA6">
      <w:pPr>
        <w:jc w:val="center"/>
        <w:rPr>
          <w:color w:val="FF0000"/>
          <w:sz w:val="32"/>
          <w:szCs w:val="32"/>
          <w:u w:val="single"/>
          <w:rtl/>
          <w:lang w:bidi="ar-IQ"/>
        </w:rPr>
      </w:pPr>
    </w:p>
    <w:p w:rsidR="00265DE3" w:rsidRDefault="00265DE3" w:rsidP="008D5FA6">
      <w:pPr>
        <w:jc w:val="center"/>
        <w:rPr>
          <w:color w:val="FF0000"/>
          <w:sz w:val="32"/>
          <w:szCs w:val="32"/>
          <w:u w:val="single"/>
          <w:rtl/>
          <w:lang w:bidi="ar-IQ"/>
        </w:rPr>
      </w:pPr>
    </w:p>
    <w:p w:rsidR="003826AB" w:rsidRPr="00631EBE" w:rsidRDefault="00265DE3" w:rsidP="00631EBE">
      <w:pPr>
        <w:rPr>
          <w:color w:val="000000" w:themeColor="text1"/>
          <w:sz w:val="32"/>
          <w:szCs w:val="32"/>
          <w:rtl/>
          <w:lang w:bidi="ar-IQ"/>
        </w:rPr>
      </w:pPr>
      <w:r w:rsidRPr="00265DE3">
        <w:rPr>
          <w:rFonts w:hint="cs"/>
          <w:color w:val="000000" w:themeColor="text1"/>
          <w:sz w:val="32"/>
          <w:szCs w:val="32"/>
          <w:rtl/>
          <w:lang w:bidi="ar-IQ"/>
        </w:rPr>
        <w:lastRenderedPageBreak/>
        <w:t>2025</w:t>
      </w:r>
    </w:p>
    <w:p w:rsidR="003826AB" w:rsidRPr="00184096" w:rsidRDefault="00631EBE" w:rsidP="00184096">
      <w:pPr>
        <w:rPr>
          <w:color w:val="FF0000"/>
          <w:sz w:val="20"/>
          <w:szCs w:val="20"/>
          <w:u w:val="single"/>
          <w:rtl/>
          <w:lang w:bidi="ar-IQ"/>
        </w:rPr>
      </w:pPr>
      <w:r w:rsidRPr="00631EBE">
        <w:rPr>
          <w:noProof/>
          <w:color w:val="FF0000"/>
          <w:sz w:val="20"/>
          <w:szCs w:val="20"/>
        </w:rPr>
        <w:drawing>
          <wp:inline distT="0" distB="0" distL="0" distR="0" wp14:anchorId="6582C4CA" wp14:editId="64C46607">
            <wp:extent cx="6858000" cy="8686800"/>
            <wp:effectExtent l="0" t="0" r="0" b="0"/>
            <wp:docPr id="37" name="صورة 37" descr="C:\Users\VET\Desktop\photo_2025-02-17_11-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T\Desktop\photo_2025-02-17_11-27-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8686800"/>
                    </a:xfrm>
                    <a:prstGeom prst="rect">
                      <a:avLst/>
                    </a:prstGeom>
                    <a:noFill/>
                    <a:ln>
                      <a:noFill/>
                    </a:ln>
                  </pic:spPr>
                </pic:pic>
              </a:graphicData>
            </a:graphic>
          </wp:inline>
        </w:drawing>
      </w:r>
    </w:p>
    <w:p w:rsidR="003826AB" w:rsidRPr="00184096" w:rsidRDefault="003826AB" w:rsidP="008D5FA6">
      <w:pPr>
        <w:jc w:val="center"/>
        <w:rPr>
          <w:color w:val="FF0000"/>
          <w:sz w:val="20"/>
          <w:szCs w:val="20"/>
          <w:u w:val="single"/>
          <w:rtl/>
          <w:lang w:bidi="ar-IQ"/>
        </w:rPr>
      </w:pPr>
    </w:p>
    <w:p w:rsidR="00184096" w:rsidRPr="00631EBE" w:rsidRDefault="00631EBE" w:rsidP="00631EBE">
      <w:pPr>
        <w:tabs>
          <w:tab w:val="left" w:pos="10715"/>
        </w:tabs>
        <w:bidi/>
        <w:jc w:val="center"/>
        <w:rPr>
          <w:color w:val="FF0000"/>
          <w:sz w:val="32"/>
          <w:szCs w:val="32"/>
          <w:rtl/>
          <w:lang w:bidi="ar-IQ"/>
        </w:rPr>
      </w:pPr>
      <w:r w:rsidRPr="00631EBE">
        <w:rPr>
          <w:rFonts w:hint="cs"/>
          <w:color w:val="000000" w:themeColor="text1"/>
          <w:sz w:val="32"/>
          <w:szCs w:val="32"/>
          <w:rtl/>
          <w:lang w:bidi="ar-IQ"/>
        </w:rPr>
        <w:t>الفصل الاول</w:t>
      </w:r>
    </w:p>
    <w:p w:rsidR="00A87B3A" w:rsidRPr="008D5FA6" w:rsidRDefault="00A87B3A" w:rsidP="00A87B3A">
      <w:pPr>
        <w:jc w:val="right"/>
        <w:rPr>
          <w:rFonts w:cs="DecoType Naskh Variants"/>
          <w:color w:val="FF0000"/>
          <w:sz w:val="32"/>
          <w:szCs w:val="32"/>
          <w:lang w:bidi="ar-IQ"/>
        </w:rPr>
      </w:pPr>
      <w:r w:rsidRPr="008D5FA6">
        <w:rPr>
          <w:rFonts w:cs="DecoType Naskh Variants" w:hint="cs"/>
          <w:color w:val="FF0000"/>
          <w:sz w:val="32"/>
          <w:szCs w:val="32"/>
          <w:rtl/>
          <w:lang w:bidi="ar-IQ"/>
        </w:rPr>
        <w:t>1- مقدمة عن الكلية.</w:t>
      </w:r>
    </w:p>
    <w:p w:rsidR="00606A46" w:rsidRPr="008D5FA6" w:rsidRDefault="008D5FA6" w:rsidP="008D5FA6">
      <w:pPr>
        <w:jc w:val="right"/>
        <w:rPr>
          <w:rFonts w:cs="Times New Roman"/>
          <w:sz w:val="32"/>
          <w:szCs w:val="32"/>
          <w:rtl/>
          <w:lang w:bidi="ar-IQ"/>
        </w:rPr>
      </w:pPr>
      <w:r>
        <w:rPr>
          <w:rFonts w:cs="DecoType Naskh Variants" w:hint="cs"/>
          <w:sz w:val="32"/>
          <w:szCs w:val="32"/>
          <w:rtl/>
          <w:lang w:bidi="ar-IQ"/>
        </w:rPr>
        <w:t xml:space="preserve">       </w:t>
      </w:r>
      <w:r w:rsidR="00D8664E">
        <w:rPr>
          <w:rFonts w:cs="DecoType Naskh Variants" w:hint="cs"/>
          <w:sz w:val="32"/>
          <w:szCs w:val="32"/>
          <w:rtl/>
          <w:lang w:bidi="ar-IQ"/>
        </w:rPr>
        <w:t xml:space="preserve">تأسست كلية الطب البيطري كأحدى كليات جامعة واسط  في قضاء الحي عام 2011   وتم افتتاح </w:t>
      </w:r>
      <w:r>
        <w:rPr>
          <w:rFonts w:cs="DecoType Naskh Variants" w:hint="cs"/>
          <w:sz w:val="32"/>
          <w:szCs w:val="32"/>
          <w:rtl/>
          <w:lang w:bidi="ar-IQ"/>
        </w:rPr>
        <w:t xml:space="preserve"> </w:t>
      </w:r>
      <w:r w:rsidR="00D8664E">
        <w:rPr>
          <w:rFonts w:cs="DecoType Naskh Variants" w:hint="cs"/>
          <w:sz w:val="32"/>
          <w:szCs w:val="32"/>
          <w:rtl/>
          <w:lang w:bidi="ar-IQ"/>
        </w:rPr>
        <w:t xml:space="preserve">خمسة فروع علمية لمتابعة سير التدريسيين وادارة العملية التعليمية والعلمية  وان مدة الدراسة فيها هي خمس سنوات يتم من خلالها اعداد الطاقات الشابة </w:t>
      </w:r>
      <w:r>
        <w:rPr>
          <w:rFonts w:cs="DecoType Naskh Variants" w:hint="cs"/>
          <w:sz w:val="32"/>
          <w:szCs w:val="32"/>
          <w:rtl/>
          <w:lang w:bidi="ar-IQ"/>
        </w:rPr>
        <w:t xml:space="preserve"> من مخرجات  وزارة التربية ليكونوا اطباء بيطريين متميزين قادرين على خدمة مجتمعهم وبلدهم .تحرص كلية الطب البيطري دائما على توفير كافة المستلزمات  والخدمات  لل</w:t>
      </w:r>
      <w:r w:rsidR="00EF0332">
        <w:rPr>
          <w:rFonts w:cs="DecoType Naskh Variants" w:hint="cs"/>
          <w:sz w:val="32"/>
          <w:szCs w:val="32"/>
          <w:rtl/>
          <w:lang w:bidi="ar-IQ"/>
        </w:rPr>
        <w:t>ط</w:t>
      </w:r>
      <w:r>
        <w:rPr>
          <w:rFonts w:cs="DecoType Naskh Variants" w:hint="cs"/>
          <w:sz w:val="32"/>
          <w:szCs w:val="32"/>
          <w:rtl/>
          <w:lang w:bidi="ar-IQ"/>
        </w:rPr>
        <w:t xml:space="preserve">لبة لمواكبة التطور العلمي </w:t>
      </w:r>
      <w:r w:rsidRPr="008D5FA6">
        <w:rPr>
          <w:rFonts w:cs="DecoType Naskh Variants" w:hint="cs"/>
          <w:sz w:val="32"/>
          <w:szCs w:val="32"/>
          <w:rtl/>
          <w:lang w:bidi="ar-IQ"/>
        </w:rPr>
        <w:t>, اذ تعتمد الدراسة في الكلية على المناهج  النظرية والعملية والتي من خلالها يكتسب الطلبة المهارات الكافية التي تسهم في تطويرهم علميا وعمليا وبالتالي اكتسابهم القدرة على خدمة مجتمعهم .</w:t>
      </w:r>
    </w:p>
    <w:p w:rsidR="00A87B3A" w:rsidRPr="00D44BF0" w:rsidRDefault="00A87B3A" w:rsidP="00A87B3A">
      <w:pPr>
        <w:jc w:val="right"/>
        <w:rPr>
          <w:rFonts w:cs="DecoType Naskh Variants"/>
          <w:color w:val="FF0000"/>
          <w:sz w:val="32"/>
          <w:szCs w:val="32"/>
          <w:rtl/>
          <w:lang w:bidi="ar-IQ"/>
        </w:rPr>
      </w:pPr>
      <w:r w:rsidRPr="00D44BF0">
        <w:rPr>
          <w:rFonts w:cs="DecoType Naskh Variants" w:hint="cs"/>
          <w:color w:val="FF0000"/>
          <w:sz w:val="32"/>
          <w:szCs w:val="32"/>
          <w:rtl/>
          <w:lang w:bidi="ar-IQ"/>
        </w:rPr>
        <w:t>2-الهيكل التنظيمي للكلية.</w:t>
      </w:r>
    </w:p>
    <w:p w:rsidR="00A87B3A" w:rsidRDefault="00A87B3A" w:rsidP="00A87B3A">
      <w:pPr>
        <w:jc w:val="right"/>
        <w:rPr>
          <w:rFonts w:cs="DecoType Naskh Variants"/>
          <w:sz w:val="32"/>
          <w:szCs w:val="32"/>
          <w:rtl/>
          <w:lang w:bidi="ar-IQ"/>
        </w:rPr>
      </w:pPr>
      <w:r w:rsidRPr="001E502C">
        <w:rPr>
          <w:rFonts w:cs="DecoType Naskh Variants" w:hint="cs"/>
          <w:sz w:val="32"/>
          <w:szCs w:val="32"/>
          <w:rtl/>
          <w:lang w:bidi="ar-IQ"/>
        </w:rPr>
        <w:t>3-صلاحيات العميد (مهام العميد).</w:t>
      </w:r>
    </w:p>
    <w:p w:rsidR="009A7AAE" w:rsidRDefault="009A7AAE" w:rsidP="00A87B3A">
      <w:pPr>
        <w:jc w:val="right"/>
        <w:rPr>
          <w:rFonts w:cs="DecoType Naskh Variants"/>
          <w:sz w:val="32"/>
          <w:szCs w:val="32"/>
          <w:rtl/>
          <w:lang w:bidi="ar-IQ"/>
        </w:rPr>
      </w:pPr>
      <w:r>
        <w:rPr>
          <w:rFonts w:cs="DecoType Naskh Variants" w:hint="cs"/>
          <w:sz w:val="32"/>
          <w:szCs w:val="32"/>
          <w:rtl/>
          <w:lang w:bidi="ar-IQ"/>
        </w:rPr>
        <w:t xml:space="preserve">1-تنفيذ قرارات مجلس  الجامعة فيما يتعلق </w:t>
      </w:r>
      <w:r w:rsidR="002E308B">
        <w:rPr>
          <w:rFonts w:cs="DecoType Naskh Variants" w:hint="cs"/>
          <w:sz w:val="32"/>
          <w:szCs w:val="32"/>
          <w:rtl/>
          <w:lang w:bidi="ar-IQ"/>
        </w:rPr>
        <w:t>بالكلية</w:t>
      </w:r>
      <w:r>
        <w:rPr>
          <w:rFonts w:cs="DecoType Naskh Variants" w:hint="cs"/>
          <w:sz w:val="32"/>
          <w:szCs w:val="32"/>
          <w:rtl/>
          <w:lang w:bidi="ar-IQ"/>
        </w:rPr>
        <w:t xml:space="preserve"> </w:t>
      </w:r>
    </w:p>
    <w:p w:rsidR="009A7AAE" w:rsidRDefault="009A7AAE" w:rsidP="00A87B3A">
      <w:pPr>
        <w:jc w:val="right"/>
        <w:rPr>
          <w:rFonts w:cs="DecoType Naskh Variants"/>
          <w:sz w:val="32"/>
          <w:szCs w:val="32"/>
          <w:rtl/>
          <w:lang w:bidi="ar-IQ"/>
        </w:rPr>
      </w:pPr>
      <w:r>
        <w:rPr>
          <w:rFonts w:cs="DecoType Naskh Variants" w:hint="cs"/>
          <w:sz w:val="32"/>
          <w:szCs w:val="32"/>
          <w:rtl/>
          <w:lang w:bidi="ar-IQ"/>
        </w:rPr>
        <w:t xml:space="preserve">2-ادارة الكلية من الناحية العلمية والادارية والتربوية والثقافية والمالية </w:t>
      </w:r>
    </w:p>
    <w:p w:rsidR="009A7AAE" w:rsidRDefault="009A7AAE" w:rsidP="00A87B3A">
      <w:pPr>
        <w:jc w:val="right"/>
        <w:rPr>
          <w:rFonts w:cs="DecoType Naskh Variants"/>
          <w:sz w:val="32"/>
          <w:szCs w:val="32"/>
          <w:rtl/>
          <w:lang w:bidi="ar-IQ"/>
        </w:rPr>
      </w:pPr>
      <w:r>
        <w:rPr>
          <w:rFonts w:cs="DecoType Naskh Variants" w:hint="cs"/>
          <w:sz w:val="32"/>
          <w:szCs w:val="32"/>
          <w:rtl/>
          <w:lang w:bidi="ar-IQ"/>
        </w:rPr>
        <w:t xml:space="preserve">3-متابعة سير  </w:t>
      </w:r>
      <w:r w:rsidR="002E308B">
        <w:rPr>
          <w:rFonts w:cs="DecoType Naskh Variants" w:hint="cs"/>
          <w:sz w:val="32"/>
          <w:szCs w:val="32"/>
          <w:rtl/>
          <w:lang w:bidi="ar-IQ"/>
        </w:rPr>
        <w:t>التدريسيات</w:t>
      </w:r>
      <w:r>
        <w:rPr>
          <w:rFonts w:cs="DecoType Naskh Variants" w:hint="cs"/>
          <w:sz w:val="32"/>
          <w:szCs w:val="32"/>
          <w:rtl/>
          <w:lang w:bidi="ar-IQ"/>
        </w:rPr>
        <w:t xml:space="preserve"> الاولية والعليافي الكلية   </w:t>
      </w:r>
    </w:p>
    <w:p w:rsidR="009C2AD4" w:rsidRDefault="009A7AAE" w:rsidP="00A87B3A">
      <w:pPr>
        <w:jc w:val="right"/>
        <w:rPr>
          <w:rFonts w:cs="DecoType Naskh Variants"/>
          <w:sz w:val="32"/>
          <w:szCs w:val="32"/>
          <w:rtl/>
          <w:lang w:bidi="ar-IQ"/>
        </w:rPr>
      </w:pPr>
      <w:r>
        <w:rPr>
          <w:rFonts w:cs="DecoType Naskh Variants" w:hint="cs"/>
          <w:sz w:val="32"/>
          <w:szCs w:val="32"/>
          <w:rtl/>
          <w:lang w:bidi="ar-IQ"/>
        </w:rPr>
        <w:t xml:space="preserve">4-ترؤس مجلس الكلية والهيئات العلمية فيها ورفع محاضرها الى رئيس الجامعة  </w:t>
      </w:r>
      <w:r w:rsidR="002E308B">
        <w:rPr>
          <w:rFonts w:cs="DecoType Naskh Variants" w:hint="cs"/>
          <w:sz w:val="32"/>
          <w:szCs w:val="32"/>
          <w:rtl/>
          <w:lang w:bidi="ar-IQ"/>
        </w:rPr>
        <w:t>للمصادفة</w:t>
      </w:r>
      <w:r w:rsidR="009C2AD4">
        <w:rPr>
          <w:rFonts w:cs="DecoType Naskh Variants" w:hint="cs"/>
          <w:sz w:val="32"/>
          <w:szCs w:val="32"/>
          <w:rtl/>
          <w:lang w:bidi="ar-IQ"/>
        </w:rPr>
        <w:t xml:space="preserve">  </w:t>
      </w:r>
    </w:p>
    <w:p w:rsidR="009C2AD4" w:rsidRDefault="009C2AD4" w:rsidP="00A87B3A">
      <w:pPr>
        <w:jc w:val="right"/>
        <w:rPr>
          <w:rFonts w:cs="DecoType Naskh Variants"/>
          <w:sz w:val="32"/>
          <w:szCs w:val="32"/>
          <w:rtl/>
          <w:lang w:bidi="ar-IQ"/>
        </w:rPr>
      </w:pPr>
      <w:r>
        <w:rPr>
          <w:rFonts w:cs="DecoType Naskh Variants" w:hint="cs"/>
          <w:sz w:val="32"/>
          <w:szCs w:val="32"/>
          <w:rtl/>
          <w:lang w:bidi="ar-IQ"/>
        </w:rPr>
        <w:t xml:space="preserve">5-اعداد التقارير العلميه الفصلية والسنوية عن نشاطات الكلية  </w:t>
      </w:r>
    </w:p>
    <w:p w:rsidR="009C2AD4" w:rsidRDefault="009C2AD4" w:rsidP="00A87B3A">
      <w:pPr>
        <w:jc w:val="right"/>
        <w:rPr>
          <w:rFonts w:cs="DecoType Naskh Variants"/>
          <w:sz w:val="32"/>
          <w:szCs w:val="32"/>
          <w:rtl/>
          <w:lang w:bidi="ar-IQ"/>
        </w:rPr>
      </w:pPr>
      <w:r>
        <w:rPr>
          <w:rFonts w:cs="DecoType Naskh Variants" w:hint="cs"/>
          <w:sz w:val="32"/>
          <w:szCs w:val="32"/>
          <w:rtl/>
          <w:lang w:bidi="ar-IQ"/>
        </w:rPr>
        <w:t xml:space="preserve">6-المصادقة على توصيات مجالس  الاقسام والفروع  </w:t>
      </w:r>
    </w:p>
    <w:p w:rsidR="009C2AD4" w:rsidRDefault="009C2AD4" w:rsidP="00A87B3A">
      <w:pPr>
        <w:jc w:val="right"/>
        <w:rPr>
          <w:rFonts w:cs="DecoType Naskh Variants"/>
          <w:sz w:val="32"/>
          <w:szCs w:val="32"/>
          <w:rtl/>
          <w:lang w:bidi="ar-IQ"/>
        </w:rPr>
      </w:pPr>
      <w:r>
        <w:rPr>
          <w:rFonts w:cs="DecoType Naskh Variants" w:hint="cs"/>
          <w:sz w:val="32"/>
          <w:szCs w:val="32"/>
          <w:rtl/>
          <w:lang w:bidi="ar-IQ"/>
        </w:rPr>
        <w:t xml:space="preserve">7-الاشراف العلمي والاداري على نشاطات  الاقسام العلمية والمكتب والاستشاري </w:t>
      </w:r>
    </w:p>
    <w:p w:rsidR="009C2AD4" w:rsidRDefault="009C2AD4" w:rsidP="00A87B3A">
      <w:pPr>
        <w:jc w:val="right"/>
        <w:rPr>
          <w:rFonts w:cs="DecoType Naskh Variants"/>
          <w:sz w:val="32"/>
          <w:szCs w:val="32"/>
          <w:rtl/>
          <w:lang w:bidi="ar-IQ"/>
        </w:rPr>
      </w:pPr>
      <w:r>
        <w:rPr>
          <w:rFonts w:cs="DecoType Naskh Variants" w:hint="cs"/>
          <w:sz w:val="32"/>
          <w:szCs w:val="32"/>
          <w:rtl/>
          <w:lang w:bidi="ar-IQ"/>
        </w:rPr>
        <w:t xml:space="preserve">8- التوصية بتعين رؤساء الاقسام العلمية ومعاوني العميد </w:t>
      </w:r>
    </w:p>
    <w:p w:rsidR="009C2AD4" w:rsidRDefault="009C2AD4" w:rsidP="00A87B3A">
      <w:pPr>
        <w:jc w:val="right"/>
        <w:rPr>
          <w:rFonts w:cs="DecoType Naskh Variants"/>
          <w:sz w:val="32"/>
          <w:szCs w:val="32"/>
          <w:rtl/>
          <w:lang w:bidi="ar-IQ"/>
        </w:rPr>
      </w:pPr>
      <w:r>
        <w:rPr>
          <w:rFonts w:cs="DecoType Naskh Variants" w:hint="cs"/>
          <w:sz w:val="32"/>
          <w:szCs w:val="32"/>
          <w:rtl/>
          <w:lang w:bidi="ar-IQ"/>
        </w:rPr>
        <w:t xml:space="preserve">9 </w:t>
      </w:r>
      <w:r>
        <w:rPr>
          <w:rFonts w:cs="DecoType Naskh Variants"/>
          <w:sz w:val="32"/>
          <w:szCs w:val="32"/>
          <w:rtl/>
          <w:lang w:bidi="ar-IQ"/>
        </w:rPr>
        <w:t>–</w:t>
      </w:r>
      <w:r>
        <w:rPr>
          <w:rFonts w:cs="DecoType Naskh Variants" w:hint="cs"/>
          <w:sz w:val="32"/>
          <w:szCs w:val="32"/>
          <w:rtl/>
          <w:lang w:bidi="ar-IQ"/>
        </w:rPr>
        <w:t xml:space="preserve">تطبيق جميع التعليمات والانظمة  الصادرة بشان تنظيم  الشؤون  العلمية  والتربية والقرارات الصادرة من مجلس  الكلية </w:t>
      </w:r>
    </w:p>
    <w:p w:rsidR="003F5D61" w:rsidRDefault="009C2AD4" w:rsidP="00A87B3A">
      <w:pPr>
        <w:jc w:val="right"/>
        <w:rPr>
          <w:rFonts w:cs="DecoType Naskh Variants"/>
          <w:sz w:val="32"/>
          <w:szCs w:val="32"/>
          <w:rtl/>
          <w:lang w:bidi="ar-IQ"/>
        </w:rPr>
      </w:pPr>
      <w:r>
        <w:rPr>
          <w:rFonts w:cs="DecoType Naskh Variants" w:hint="cs"/>
          <w:sz w:val="32"/>
          <w:szCs w:val="32"/>
          <w:rtl/>
          <w:lang w:bidi="ar-IQ"/>
        </w:rPr>
        <w:t>10-دعوه</w:t>
      </w:r>
      <w:r w:rsidR="003F5D61">
        <w:rPr>
          <w:rFonts w:cs="DecoType Naskh Variants" w:hint="cs"/>
          <w:sz w:val="32"/>
          <w:szCs w:val="32"/>
          <w:rtl/>
          <w:lang w:bidi="ar-IQ"/>
        </w:rPr>
        <w:t xml:space="preserve"> مجلس الكلية لانعقاد في جلسات </w:t>
      </w:r>
      <w:r w:rsidR="00265DE3">
        <w:rPr>
          <w:rFonts w:cs="DecoType Naskh Variants" w:hint="cs"/>
          <w:sz w:val="32"/>
          <w:szCs w:val="32"/>
          <w:rtl/>
          <w:lang w:bidi="ar-IQ"/>
        </w:rPr>
        <w:t>استثنائية.</w:t>
      </w:r>
      <w:r w:rsidR="003F5D61">
        <w:rPr>
          <w:rFonts w:cs="DecoType Naskh Variants" w:hint="cs"/>
          <w:sz w:val="32"/>
          <w:szCs w:val="32"/>
          <w:rtl/>
          <w:lang w:bidi="ar-IQ"/>
        </w:rPr>
        <w:t xml:space="preserve"> </w:t>
      </w:r>
    </w:p>
    <w:p w:rsidR="003F5D61" w:rsidRDefault="003F5D61" w:rsidP="00A87B3A">
      <w:pPr>
        <w:jc w:val="right"/>
        <w:rPr>
          <w:rFonts w:cs="DecoType Naskh Variants"/>
          <w:sz w:val="32"/>
          <w:szCs w:val="32"/>
          <w:rtl/>
          <w:lang w:bidi="ar-IQ"/>
        </w:rPr>
      </w:pPr>
      <w:r>
        <w:rPr>
          <w:rFonts w:cs="DecoType Naskh Variants" w:hint="cs"/>
          <w:sz w:val="32"/>
          <w:szCs w:val="32"/>
          <w:rtl/>
          <w:lang w:bidi="ar-IQ"/>
        </w:rPr>
        <w:t>11-تشكيل اللجان الرئيسية في الكلية واصدار الامر الادارية الخاصة بها</w:t>
      </w:r>
      <w:r w:rsidR="00265DE3">
        <w:rPr>
          <w:rFonts w:cs="DecoType Naskh Variants" w:hint="cs"/>
          <w:sz w:val="32"/>
          <w:szCs w:val="32"/>
          <w:rtl/>
          <w:lang w:bidi="ar-IQ"/>
        </w:rPr>
        <w:t>.</w:t>
      </w:r>
      <w:r>
        <w:rPr>
          <w:rFonts w:cs="DecoType Naskh Variants" w:hint="cs"/>
          <w:sz w:val="32"/>
          <w:szCs w:val="32"/>
          <w:rtl/>
          <w:lang w:bidi="ar-IQ"/>
        </w:rPr>
        <w:t xml:space="preserve"> </w:t>
      </w:r>
    </w:p>
    <w:p w:rsidR="003F5D61" w:rsidRDefault="003F5D61" w:rsidP="00A87B3A">
      <w:pPr>
        <w:jc w:val="right"/>
        <w:rPr>
          <w:rFonts w:cs="DecoType Naskh Variants"/>
          <w:sz w:val="32"/>
          <w:szCs w:val="32"/>
          <w:rtl/>
          <w:lang w:bidi="ar-IQ"/>
        </w:rPr>
      </w:pPr>
      <w:r>
        <w:rPr>
          <w:rFonts w:cs="DecoType Naskh Variants" w:hint="cs"/>
          <w:sz w:val="32"/>
          <w:szCs w:val="32"/>
          <w:rtl/>
          <w:lang w:bidi="ar-IQ"/>
        </w:rPr>
        <w:t xml:space="preserve">12 </w:t>
      </w:r>
      <w:r>
        <w:rPr>
          <w:rFonts w:cs="DecoType Naskh Variants"/>
          <w:sz w:val="32"/>
          <w:szCs w:val="32"/>
          <w:rtl/>
          <w:lang w:bidi="ar-IQ"/>
        </w:rPr>
        <w:t>–</w:t>
      </w:r>
      <w:r w:rsidR="00265DE3">
        <w:rPr>
          <w:rFonts w:cs="DecoType Naskh Variants" w:hint="cs"/>
          <w:sz w:val="32"/>
          <w:szCs w:val="32"/>
          <w:rtl/>
          <w:lang w:bidi="ar-IQ"/>
        </w:rPr>
        <w:t xml:space="preserve">تشكيل اللجان الامتحانية  للكلية </w:t>
      </w:r>
      <w:r>
        <w:rPr>
          <w:rFonts w:cs="DecoType Naskh Variants" w:hint="cs"/>
          <w:sz w:val="32"/>
          <w:szCs w:val="32"/>
          <w:rtl/>
          <w:lang w:bidi="ar-IQ"/>
        </w:rPr>
        <w:t>ولجان وطبع الاسئلة الامتحانية</w:t>
      </w:r>
      <w:r w:rsidR="00265DE3">
        <w:rPr>
          <w:rFonts w:cs="DecoType Naskh Variants" w:hint="cs"/>
          <w:sz w:val="32"/>
          <w:szCs w:val="32"/>
          <w:rtl/>
          <w:lang w:bidi="ar-IQ"/>
        </w:rPr>
        <w:t>.</w:t>
      </w:r>
      <w:r>
        <w:rPr>
          <w:rFonts w:cs="DecoType Naskh Variants" w:hint="cs"/>
          <w:sz w:val="32"/>
          <w:szCs w:val="32"/>
          <w:rtl/>
          <w:lang w:bidi="ar-IQ"/>
        </w:rPr>
        <w:t xml:space="preserve"> </w:t>
      </w:r>
    </w:p>
    <w:p w:rsidR="003F5D61" w:rsidRDefault="003F5D61" w:rsidP="00A87B3A">
      <w:pPr>
        <w:jc w:val="right"/>
        <w:rPr>
          <w:rFonts w:cs="DecoType Naskh Variants"/>
          <w:sz w:val="32"/>
          <w:szCs w:val="32"/>
          <w:rtl/>
          <w:lang w:bidi="ar-IQ"/>
        </w:rPr>
      </w:pPr>
      <w:r>
        <w:rPr>
          <w:rFonts w:cs="DecoType Naskh Variants" w:hint="cs"/>
          <w:sz w:val="32"/>
          <w:szCs w:val="32"/>
          <w:rtl/>
          <w:lang w:bidi="ar-IQ"/>
        </w:rPr>
        <w:t xml:space="preserve">13- تقويم الاداء السنوي </w:t>
      </w:r>
      <w:r w:rsidR="00265DE3">
        <w:rPr>
          <w:rFonts w:cs="DecoType Naskh Variants" w:hint="cs"/>
          <w:sz w:val="32"/>
          <w:szCs w:val="32"/>
          <w:rtl/>
          <w:lang w:bidi="ar-IQ"/>
        </w:rPr>
        <w:t>لأعضاء</w:t>
      </w:r>
      <w:r>
        <w:rPr>
          <w:rFonts w:cs="DecoType Naskh Variants" w:hint="cs"/>
          <w:sz w:val="32"/>
          <w:szCs w:val="32"/>
          <w:rtl/>
          <w:lang w:bidi="ar-IQ"/>
        </w:rPr>
        <w:t xml:space="preserve"> الهيئة التدريسية بالتشاور مع رئيس القسم او الفرع العلمي   </w:t>
      </w:r>
    </w:p>
    <w:p w:rsidR="003F5D61" w:rsidRDefault="003F5D61" w:rsidP="00302B97">
      <w:pPr>
        <w:jc w:val="right"/>
        <w:rPr>
          <w:rFonts w:cs="DecoType Naskh Variants"/>
          <w:sz w:val="32"/>
          <w:szCs w:val="32"/>
          <w:rtl/>
          <w:lang w:bidi="ar-IQ"/>
        </w:rPr>
      </w:pPr>
      <w:r>
        <w:rPr>
          <w:rFonts w:cs="DecoType Naskh Variants" w:hint="cs"/>
          <w:sz w:val="32"/>
          <w:szCs w:val="32"/>
          <w:rtl/>
          <w:lang w:bidi="ar-IQ"/>
        </w:rPr>
        <w:t xml:space="preserve">14- تمثيل الكليه في الاجتماعات والندوات     </w:t>
      </w:r>
    </w:p>
    <w:p w:rsidR="003F5D61" w:rsidRPr="002E308B" w:rsidRDefault="00302B97" w:rsidP="00A87B3A">
      <w:pPr>
        <w:jc w:val="right"/>
        <w:rPr>
          <w:rFonts w:cs="DecoType Naskh Variants"/>
          <w:color w:val="FF0000"/>
          <w:sz w:val="32"/>
          <w:szCs w:val="32"/>
          <w:rtl/>
          <w:lang w:bidi="ar-IQ"/>
        </w:rPr>
      </w:pPr>
      <w:r w:rsidRPr="002E308B">
        <w:rPr>
          <w:rFonts w:cs="DecoType Naskh Variants" w:hint="cs"/>
          <w:color w:val="FF0000"/>
          <w:sz w:val="32"/>
          <w:szCs w:val="32"/>
          <w:rtl/>
          <w:lang w:bidi="ar-IQ"/>
        </w:rPr>
        <w:t>*</w:t>
      </w:r>
      <w:r w:rsidR="003F5D61" w:rsidRPr="002E308B">
        <w:rPr>
          <w:rFonts w:cs="DecoType Naskh Variants" w:hint="cs"/>
          <w:color w:val="FF0000"/>
          <w:sz w:val="32"/>
          <w:szCs w:val="32"/>
          <w:rtl/>
          <w:lang w:bidi="ar-IQ"/>
        </w:rPr>
        <w:t xml:space="preserve"> الصلاحيات الادارية    </w:t>
      </w:r>
    </w:p>
    <w:p w:rsidR="00083427" w:rsidRDefault="003F5D61" w:rsidP="00A87B3A">
      <w:pPr>
        <w:jc w:val="right"/>
        <w:rPr>
          <w:rFonts w:cs="DecoType Naskh Variants"/>
          <w:sz w:val="32"/>
          <w:szCs w:val="32"/>
          <w:rtl/>
          <w:lang w:bidi="ar-IQ"/>
        </w:rPr>
      </w:pPr>
      <w:r>
        <w:rPr>
          <w:rFonts w:cs="DecoType Naskh Variants" w:hint="cs"/>
          <w:sz w:val="32"/>
          <w:szCs w:val="32"/>
          <w:rtl/>
          <w:lang w:bidi="ar-IQ"/>
        </w:rPr>
        <w:t>1-</w:t>
      </w:r>
      <w:r w:rsidR="00083427">
        <w:rPr>
          <w:rFonts w:cs="DecoType Naskh Variants" w:hint="cs"/>
          <w:sz w:val="32"/>
          <w:szCs w:val="32"/>
          <w:rtl/>
          <w:lang w:bidi="ar-IQ"/>
        </w:rPr>
        <w:t>ترفيع اعضاء الهيئة  التدريسية والموظفين والفنيين والاداريين  ومنح العلاوات السنوية لهم على وفق احكام القوان</w:t>
      </w:r>
      <w:r w:rsidR="002E308B">
        <w:rPr>
          <w:rFonts w:cs="DecoType Naskh Variants" w:hint="cs"/>
          <w:sz w:val="32"/>
          <w:szCs w:val="32"/>
          <w:rtl/>
          <w:lang w:bidi="ar-IQ"/>
        </w:rPr>
        <w:t xml:space="preserve">ين والقرارات  والتعليمات </w:t>
      </w:r>
      <w:r w:rsidR="00302B97">
        <w:rPr>
          <w:rFonts w:cs="DecoType Naskh Variants" w:hint="cs"/>
          <w:sz w:val="32"/>
          <w:szCs w:val="32"/>
          <w:rtl/>
          <w:lang w:bidi="ar-IQ"/>
        </w:rPr>
        <w:t>.</w:t>
      </w:r>
      <w:r w:rsidR="00083427">
        <w:rPr>
          <w:rFonts w:cs="DecoType Naskh Variants" w:hint="cs"/>
          <w:sz w:val="32"/>
          <w:szCs w:val="32"/>
          <w:rtl/>
          <w:lang w:bidi="ar-IQ"/>
        </w:rPr>
        <w:t xml:space="preserve"> </w:t>
      </w:r>
    </w:p>
    <w:p w:rsidR="00161CCD" w:rsidRDefault="00083427" w:rsidP="00161CCD">
      <w:pPr>
        <w:jc w:val="right"/>
        <w:rPr>
          <w:rFonts w:cs="DecoType Naskh Variants"/>
          <w:sz w:val="32"/>
          <w:szCs w:val="32"/>
          <w:rtl/>
          <w:lang w:bidi="ar-IQ"/>
        </w:rPr>
      </w:pPr>
      <w:r>
        <w:rPr>
          <w:rFonts w:cs="DecoType Naskh Variants" w:hint="cs"/>
          <w:sz w:val="32"/>
          <w:szCs w:val="32"/>
          <w:rtl/>
          <w:lang w:bidi="ar-IQ"/>
        </w:rPr>
        <w:t>2-توقيع عقود استخدام التدريسيين والخبراء والفنيين العرب والاجانب  ووضع شروط استخدامهم  وكذلك انهاء خدماتهم وفق شروط العقد  والقرارات والتعليمات  النافذة</w:t>
      </w:r>
      <w:r w:rsidR="00161CCD">
        <w:rPr>
          <w:rFonts w:cs="DecoType Naskh Variants" w:hint="cs"/>
          <w:sz w:val="32"/>
          <w:szCs w:val="32"/>
          <w:rtl/>
          <w:lang w:bidi="ar-IQ"/>
        </w:rPr>
        <w:t>.</w:t>
      </w:r>
      <w:r>
        <w:rPr>
          <w:rFonts w:cs="DecoType Naskh Variants" w:hint="cs"/>
          <w:sz w:val="32"/>
          <w:szCs w:val="32"/>
          <w:rtl/>
          <w:lang w:bidi="ar-IQ"/>
        </w:rPr>
        <w:t xml:space="preserve"> </w:t>
      </w:r>
    </w:p>
    <w:p w:rsidR="00612F24" w:rsidRDefault="00161CCD" w:rsidP="00161CCD">
      <w:pPr>
        <w:jc w:val="mediumKashida"/>
        <w:rPr>
          <w:rFonts w:cs="DecoType Naskh Variants"/>
          <w:sz w:val="32"/>
          <w:szCs w:val="32"/>
          <w:rtl/>
          <w:lang w:bidi="ar-IQ"/>
        </w:rPr>
      </w:pPr>
      <w:r>
        <w:rPr>
          <w:rFonts w:cs="DecoType Naskh Variants" w:hint="cs"/>
          <w:sz w:val="32"/>
          <w:szCs w:val="32"/>
          <w:rtl/>
          <w:lang w:bidi="ar-IQ"/>
        </w:rPr>
        <w:t>3</w:t>
      </w:r>
      <w:r w:rsidR="00083427">
        <w:rPr>
          <w:rFonts w:cs="DecoType Naskh Variants" w:hint="cs"/>
          <w:sz w:val="32"/>
          <w:szCs w:val="32"/>
          <w:rtl/>
          <w:lang w:bidi="ar-IQ"/>
        </w:rPr>
        <w:t xml:space="preserve">-ايفاد </w:t>
      </w:r>
      <w:r w:rsidR="00521EA3">
        <w:rPr>
          <w:rFonts w:cs="DecoType Naskh Variants" w:hint="cs"/>
          <w:sz w:val="32"/>
          <w:szCs w:val="32"/>
          <w:rtl/>
          <w:lang w:bidi="ar-IQ"/>
        </w:rPr>
        <w:t>منتسبي الكليه كافة من التدريسيين والموظفي</w:t>
      </w:r>
      <w:r w:rsidR="00612F24">
        <w:rPr>
          <w:rFonts w:cs="DecoType Naskh Variants" w:hint="cs"/>
          <w:sz w:val="32"/>
          <w:szCs w:val="32"/>
          <w:rtl/>
          <w:lang w:bidi="ar-IQ"/>
        </w:rPr>
        <w:t>ين والاداريين والعمال داخل القطر  لمدة ستين   (60) يوما لاغراض علمية او</w:t>
      </w:r>
      <w:r>
        <w:rPr>
          <w:rFonts w:cs="DecoType Naskh Variants" w:hint="cs"/>
          <w:sz w:val="32"/>
          <w:szCs w:val="32"/>
          <w:rtl/>
          <w:lang w:bidi="ar-IQ"/>
        </w:rPr>
        <w:t xml:space="preserve"> لاغ</w:t>
      </w:r>
      <w:r w:rsidR="00612F24">
        <w:rPr>
          <w:rFonts w:cs="DecoType Naskh Variants" w:hint="cs"/>
          <w:sz w:val="32"/>
          <w:szCs w:val="32"/>
          <w:rtl/>
          <w:lang w:bidi="ar-IQ"/>
        </w:rPr>
        <w:t>راض تدريب الطلبة  او</w:t>
      </w:r>
      <w:r>
        <w:rPr>
          <w:rFonts w:cs="DecoType Naskh Variants" w:hint="cs"/>
          <w:sz w:val="32"/>
          <w:szCs w:val="32"/>
          <w:rtl/>
          <w:lang w:bidi="ar-IQ"/>
        </w:rPr>
        <w:t xml:space="preserve"> </w:t>
      </w:r>
      <w:r w:rsidR="00612F24">
        <w:rPr>
          <w:rFonts w:cs="DecoType Naskh Variants" w:hint="cs"/>
          <w:sz w:val="32"/>
          <w:szCs w:val="32"/>
          <w:rtl/>
          <w:lang w:bidi="ar-IQ"/>
        </w:rPr>
        <w:t>لاغراض اخرى  تقتضيها مصلحة  الكلية  وم</w:t>
      </w:r>
      <w:r>
        <w:rPr>
          <w:rFonts w:cs="DecoType Naskh Variants" w:hint="cs"/>
          <w:sz w:val="32"/>
          <w:szCs w:val="32"/>
          <w:rtl/>
          <w:lang w:bidi="ar-IQ"/>
        </w:rPr>
        <w:t>هامها الاساسية ومنحهم مخصصات الا</w:t>
      </w:r>
      <w:r w:rsidR="00612F24">
        <w:rPr>
          <w:rFonts w:cs="DecoType Naskh Variants" w:hint="cs"/>
          <w:sz w:val="32"/>
          <w:szCs w:val="32"/>
          <w:rtl/>
          <w:lang w:bidi="ar-IQ"/>
        </w:rPr>
        <w:t>يفاد المقررة  والتوصية  بايفادهم الى خارج القطر لاغراض المذكورة حسب  التعليمات النافذة</w:t>
      </w:r>
      <w:r>
        <w:rPr>
          <w:rFonts w:cs="DecoType Naskh Variants" w:hint="cs"/>
          <w:sz w:val="32"/>
          <w:szCs w:val="32"/>
          <w:rtl/>
          <w:lang w:bidi="ar-IQ"/>
        </w:rPr>
        <w:t xml:space="preserve">.                  </w:t>
      </w:r>
    </w:p>
    <w:p w:rsidR="00612F24" w:rsidRDefault="00612F24" w:rsidP="00A87B3A">
      <w:pPr>
        <w:jc w:val="right"/>
        <w:rPr>
          <w:rFonts w:cs="DecoType Naskh Variants"/>
          <w:sz w:val="32"/>
          <w:szCs w:val="32"/>
          <w:rtl/>
          <w:lang w:bidi="ar-IQ"/>
        </w:rPr>
      </w:pPr>
      <w:r>
        <w:rPr>
          <w:rFonts w:cs="DecoType Naskh Variants" w:hint="cs"/>
          <w:sz w:val="32"/>
          <w:szCs w:val="32"/>
          <w:rtl/>
          <w:lang w:bidi="ar-IQ"/>
        </w:rPr>
        <w:t>4-التوصية بنقل حملة الشهادات  العليا (الماجستير والدكتوراه )ومابمستواها</w:t>
      </w:r>
    </w:p>
    <w:p w:rsidR="006D1B0E" w:rsidRDefault="00612F24" w:rsidP="00A87B3A">
      <w:pPr>
        <w:jc w:val="right"/>
        <w:rPr>
          <w:rFonts w:cs="DecoType Naskh Variants"/>
          <w:sz w:val="32"/>
          <w:szCs w:val="32"/>
          <w:rtl/>
          <w:lang w:bidi="ar-IQ"/>
        </w:rPr>
      </w:pPr>
      <w:r>
        <w:rPr>
          <w:rFonts w:cs="DecoType Naskh Variants" w:hint="cs"/>
          <w:sz w:val="32"/>
          <w:szCs w:val="32"/>
          <w:rtl/>
          <w:lang w:bidi="ar-IQ"/>
        </w:rPr>
        <w:t xml:space="preserve">5-مفاتحة دوائر الدولة وموساتها كافه </w:t>
      </w:r>
      <w:r w:rsidR="006D1B0E">
        <w:rPr>
          <w:rFonts w:cs="DecoType Naskh Variants" w:hint="cs"/>
          <w:sz w:val="32"/>
          <w:szCs w:val="32"/>
          <w:rtl/>
          <w:lang w:bidi="ar-IQ"/>
        </w:rPr>
        <w:t xml:space="preserve"> (عدا الجهات العليا ومكاتب الساده الوزراء )في كل مايتعلق بامور الكلية من النواحي العلمية والتربوية ضمن اختصاصات الكلية عدا مايتعلق فيها  يسياسة الجامعة </w:t>
      </w:r>
    </w:p>
    <w:p w:rsidR="006D1B0E" w:rsidRDefault="006D1B0E" w:rsidP="00A87B3A">
      <w:pPr>
        <w:jc w:val="right"/>
        <w:rPr>
          <w:rFonts w:cs="DecoType Naskh Variants"/>
          <w:sz w:val="32"/>
          <w:szCs w:val="32"/>
          <w:rtl/>
          <w:lang w:bidi="ar-IQ"/>
        </w:rPr>
      </w:pPr>
      <w:r>
        <w:rPr>
          <w:rFonts w:cs="DecoType Naskh Variants" w:hint="cs"/>
          <w:sz w:val="32"/>
          <w:szCs w:val="32"/>
          <w:rtl/>
          <w:lang w:bidi="ar-IQ"/>
        </w:rPr>
        <w:t xml:space="preserve">6-الموافقة على الاستعانة بخدمات التدريسيين من قبل دوائر الدولة وعلى  وفق قانون  الخدمة الجامعية   </w:t>
      </w:r>
    </w:p>
    <w:p w:rsidR="008B6291" w:rsidRDefault="006D1B0E" w:rsidP="006D1B0E">
      <w:pPr>
        <w:jc w:val="right"/>
        <w:rPr>
          <w:rFonts w:cs="DecoType Naskh Variants"/>
          <w:sz w:val="32"/>
          <w:szCs w:val="32"/>
          <w:rtl/>
          <w:lang w:bidi="ar-IQ"/>
        </w:rPr>
      </w:pPr>
      <w:r>
        <w:rPr>
          <w:rFonts w:cs="DecoType Naskh Variants" w:hint="cs"/>
          <w:sz w:val="32"/>
          <w:szCs w:val="32"/>
          <w:rtl/>
          <w:lang w:bidi="ar-IQ"/>
        </w:rPr>
        <w:t>7-قبول استقالة الموظفين يين والاداريين على وفق  احكام المواد المختصة في قانون من براءة  ذممهم</w:t>
      </w:r>
      <w:r w:rsidR="008B6291">
        <w:rPr>
          <w:rFonts w:cs="DecoType Naskh Variants" w:hint="cs"/>
          <w:sz w:val="32"/>
          <w:szCs w:val="32"/>
          <w:rtl/>
          <w:lang w:bidi="ar-IQ"/>
        </w:rPr>
        <w:t xml:space="preserve"> حسب الاصول عدا التدريسيين (م ق ن 117 لسنة 1988).</w:t>
      </w:r>
    </w:p>
    <w:p w:rsidR="008B6291" w:rsidRDefault="008B6291" w:rsidP="006D1B0E">
      <w:pPr>
        <w:jc w:val="right"/>
        <w:rPr>
          <w:rFonts w:cs="DecoType Naskh Variants"/>
          <w:sz w:val="32"/>
          <w:szCs w:val="32"/>
          <w:rtl/>
          <w:lang w:bidi="ar-IQ"/>
        </w:rPr>
      </w:pPr>
      <w:r>
        <w:rPr>
          <w:rFonts w:cs="DecoType Naskh Variants" w:hint="cs"/>
          <w:sz w:val="32"/>
          <w:szCs w:val="32"/>
          <w:rtl/>
          <w:lang w:bidi="ar-IQ"/>
        </w:rPr>
        <w:t>8-الموافقة على تفرغ التدريسيين بعد اقرار التوصية بتفرغهم من قبل القسم او الفرع  المختص ومجلس الكلية ومنحهم المخصصات المقررة لقاء ذلك.</w:t>
      </w:r>
    </w:p>
    <w:p w:rsidR="00273030" w:rsidRDefault="00A76160" w:rsidP="006D1B0E">
      <w:pPr>
        <w:jc w:val="right"/>
        <w:rPr>
          <w:rFonts w:cs="DecoType Naskh Variants"/>
          <w:sz w:val="32"/>
          <w:szCs w:val="32"/>
          <w:rtl/>
          <w:lang w:bidi="ar-IQ"/>
        </w:rPr>
      </w:pPr>
      <w:r>
        <w:rPr>
          <w:rFonts w:cs="DecoType Naskh Variants" w:hint="cs"/>
          <w:sz w:val="32"/>
          <w:szCs w:val="32"/>
          <w:rtl/>
          <w:lang w:bidi="ar-IQ"/>
        </w:rPr>
        <w:t xml:space="preserve">9-الموافقة على سفر التدريسيين والموظفين الاخرين كافة الى خارج العراق خلال السنة الدراسية( في الحالات الضرورية غير المخلة بالعملية التدريسية) للتمتع بالاجازات الاعتيادية حسب احكام القانون </w:t>
      </w:r>
      <w:r w:rsidR="00273030">
        <w:rPr>
          <w:rFonts w:cs="DecoType Naskh Variants" w:hint="cs"/>
          <w:sz w:val="32"/>
          <w:szCs w:val="32"/>
          <w:rtl/>
          <w:lang w:bidi="ar-IQ"/>
        </w:rPr>
        <w:t xml:space="preserve"> وكذلك الموافقة على سفر المذكورين خلال العطل الدراسية (الربيعية والصيفية) بشرط مراعاة المواعيد المثبتة بالتقويم الجامعي بالنسبة للانفكاك والمباشرة.</w:t>
      </w:r>
    </w:p>
    <w:p w:rsidR="00D30B4C" w:rsidRDefault="00273030" w:rsidP="006D1B0E">
      <w:pPr>
        <w:jc w:val="right"/>
        <w:rPr>
          <w:rFonts w:cs="DecoType Naskh Variants"/>
          <w:sz w:val="32"/>
          <w:szCs w:val="32"/>
          <w:rtl/>
          <w:lang w:bidi="ar-IQ"/>
        </w:rPr>
      </w:pPr>
      <w:r>
        <w:rPr>
          <w:rFonts w:cs="DecoType Naskh Variants" w:hint="cs"/>
          <w:sz w:val="32"/>
          <w:szCs w:val="32"/>
          <w:rtl/>
          <w:lang w:bidi="ar-IQ"/>
        </w:rPr>
        <w:t>10-صرف رواتب الاجازات الاعتيادية للتدريسيين من المحالين  على التقاعد عن خدمتهم الجامعية  وغي الجامعية المتراكمة لحد(180) يوما على وفق احكام الفقرة (هـ) من المادة (9) من قانون الخدمة الجامعية</w:t>
      </w:r>
      <w:r w:rsidR="00B16A2F">
        <w:rPr>
          <w:rFonts w:cs="DecoType Naskh Variants" w:hint="cs"/>
          <w:sz w:val="32"/>
          <w:szCs w:val="32"/>
          <w:rtl/>
          <w:lang w:bidi="ar-IQ"/>
        </w:rPr>
        <w:t xml:space="preserve">  ذي الرقم (142)لسنة 1976المعدل وتعليمات </w:t>
      </w:r>
      <w:r w:rsidR="00161CCD">
        <w:rPr>
          <w:rFonts w:cs="DecoType Naskh Variants" w:hint="cs"/>
          <w:sz w:val="32"/>
          <w:szCs w:val="32"/>
          <w:rtl/>
          <w:lang w:bidi="ar-IQ"/>
        </w:rPr>
        <w:t>الخدمة</w:t>
      </w:r>
      <w:r w:rsidR="00B16A2F">
        <w:rPr>
          <w:rFonts w:cs="DecoType Naskh Variants" w:hint="cs"/>
          <w:sz w:val="32"/>
          <w:szCs w:val="32"/>
          <w:rtl/>
          <w:lang w:bidi="ar-IQ"/>
        </w:rPr>
        <w:t xml:space="preserve"> </w:t>
      </w:r>
      <w:r w:rsidR="00161CCD">
        <w:rPr>
          <w:rFonts w:cs="DecoType Naskh Variants" w:hint="cs"/>
          <w:sz w:val="32"/>
          <w:szCs w:val="32"/>
          <w:rtl/>
          <w:lang w:bidi="ar-IQ"/>
        </w:rPr>
        <w:t>الجامعية</w:t>
      </w:r>
      <w:r w:rsidR="00B16A2F">
        <w:rPr>
          <w:rFonts w:cs="DecoType Naskh Variants" w:hint="cs"/>
          <w:sz w:val="32"/>
          <w:szCs w:val="32"/>
          <w:rtl/>
          <w:lang w:bidi="ar-IQ"/>
        </w:rPr>
        <w:t xml:space="preserve"> بعددها (3)لسنه 1979وكذلك صرف رواتب الاجازات </w:t>
      </w:r>
      <w:r w:rsidR="00161CCD">
        <w:rPr>
          <w:rFonts w:cs="DecoType Naskh Variants" w:hint="cs"/>
          <w:sz w:val="32"/>
          <w:szCs w:val="32"/>
          <w:rtl/>
          <w:lang w:bidi="ar-IQ"/>
        </w:rPr>
        <w:t>الاعتيادية</w:t>
      </w:r>
      <w:r w:rsidR="00B16A2F">
        <w:rPr>
          <w:rFonts w:cs="DecoType Naskh Variants" w:hint="cs"/>
          <w:sz w:val="32"/>
          <w:szCs w:val="32"/>
          <w:rtl/>
          <w:lang w:bidi="ar-IQ"/>
        </w:rPr>
        <w:t xml:space="preserve"> للموظفين الفنيين  </w:t>
      </w:r>
      <w:r w:rsidR="00161CCD">
        <w:rPr>
          <w:rFonts w:cs="DecoType Naskh Variants" w:hint="cs"/>
          <w:sz w:val="32"/>
          <w:szCs w:val="32"/>
          <w:rtl/>
          <w:lang w:bidi="ar-IQ"/>
        </w:rPr>
        <w:t>وللإداريين</w:t>
      </w:r>
      <w:r w:rsidR="00B16A2F">
        <w:rPr>
          <w:rFonts w:cs="DecoType Naskh Variants" w:hint="cs"/>
          <w:sz w:val="32"/>
          <w:szCs w:val="32"/>
          <w:rtl/>
          <w:lang w:bidi="ar-IQ"/>
        </w:rPr>
        <w:t xml:space="preserve">  المحالين  على التقاعد وللضمان  الاجتماعي  والتعليمات المرعية    .</w:t>
      </w:r>
    </w:p>
    <w:p w:rsidR="0027454A" w:rsidRDefault="00D30B4C" w:rsidP="0027454A">
      <w:pPr>
        <w:jc w:val="right"/>
        <w:rPr>
          <w:rFonts w:cs="DecoType Naskh Variants"/>
          <w:sz w:val="32"/>
          <w:szCs w:val="32"/>
          <w:rtl/>
          <w:lang w:bidi="ar-IQ"/>
        </w:rPr>
      </w:pPr>
      <w:r>
        <w:rPr>
          <w:rFonts w:cs="DecoType Naskh Variants" w:hint="cs"/>
          <w:sz w:val="32"/>
          <w:szCs w:val="32"/>
          <w:rtl/>
          <w:lang w:bidi="ar-IQ"/>
        </w:rPr>
        <w:t xml:space="preserve">11-النظر في التقارير </w:t>
      </w:r>
      <w:r w:rsidR="00161CCD">
        <w:rPr>
          <w:rFonts w:cs="DecoType Naskh Variants" w:hint="cs"/>
          <w:sz w:val="32"/>
          <w:szCs w:val="32"/>
          <w:rtl/>
          <w:lang w:bidi="ar-IQ"/>
        </w:rPr>
        <w:t>الطبية</w:t>
      </w:r>
      <w:r>
        <w:rPr>
          <w:rFonts w:cs="DecoType Naskh Variants" w:hint="cs"/>
          <w:sz w:val="32"/>
          <w:szCs w:val="32"/>
          <w:rtl/>
          <w:lang w:bidi="ar-IQ"/>
        </w:rPr>
        <w:t xml:space="preserve"> </w:t>
      </w:r>
      <w:r w:rsidR="00161CCD">
        <w:rPr>
          <w:rFonts w:cs="DecoType Naskh Variants" w:hint="cs"/>
          <w:sz w:val="32"/>
          <w:szCs w:val="32"/>
          <w:rtl/>
          <w:lang w:bidi="ar-IQ"/>
        </w:rPr>
        <w:t>الصادرة</w:t>
      </w:r>
      <w:r>
        <w:rPr>
          <w:rFonts w:cs="DecoType Naskh Variants" w:hint="cs"/>
          <w:sz w:val="32"/>
          <w:szCs w:val="32"/>
          <w:rtl/>
          <w:lang w:bidi="ar-IQ"/>
        </w:rPr>
        <w:t xml:space="preserve">  من خارج العراق  بحق التدريسيين  والموظفين  الفنيين والاداريين او رفض</w:t>
      </w:r>
      <w:r w:rsidR="0027454A">
        <w:rPr>
          <w:rFonts w:cs="DecoType Naskh Variants" w:hint="cs"/>
          <w:sz w:val="32"/>
          <w:szCs w:val="32"/>
          <w:rtl/>
          <w:lang w:bidi="ar-IQ"/>
        </w:rPr>
        <w:t xml:space="preserve">ها على وفق احكام نظام الاجازات المرضية ذي  الرقم 76لسنة 1959 المعدل بالنظام ذي الرقم (33)لسنة 1969 ومنح الاجازات المر ضية المبينة فيها مع مراعاة احكام المادة (46)من قانون </w:t>
      </w:r>
      <w:r w:rsidR="001805A6">
        <w:rPr>
          <w:rFonts w:cs="DecoType Naskh Variants" w:hint="cs"/>
          <w:sz w:val="32"/>
          <w:szCs w:val="32"/>
          <w:rtl/>
          <w:lang w:bidi="ar-IQ"/>
        </w:rPr>
        <w:t>الخدمة</w:t>
      </w:r>
      <w:r w:rsidR="0027454A">
        <w:rPr>
          <w:rFonts w:cs="DecoType Naskh Variants" w:hint="cs"/>
          <w:sz w:val="32"/>
          <w:szCs w:val="32"/>
          <w:rtl/>
          <w:lang w:bidi="ar-IQ"/>
        </w:rPr>
        <w:t xml:space="preserve"> المدنية ذي الرقم (24)لسنة 1960 المعدل التعليمات الصادرة بهذا </w:t>
      </w:r>
      <w:r w:rsidR="001805A6">
        <w:rPr>
          <w:rFonts w:cs="DecoType Naskh Variants" w:hint="cs"/>
          <w:sz w:val="32"/>
          <w:szCs w:val="32"/>
          <w:rtl/>
          <w:lang w:bidi="ar-IQ"/>
        </w:rPr>
        <w:t>الشأن</w:t>
      </w:r>
    </w:p>
    <w:p w:rsidR="00136B74" w:rsidRDefault="0027454A" w:rsidP="0027454A">
      <w:pPr>
        <w:jc w:val="right"/>
        <w:rPr>
          <w:rFonts w:cs="DecoType Naskh Variants"/>
          <w:sz w:val="32"/>
          <w:szCs w:val="32"/>
          <w:rtl/>
          <w:lang w:bidi="ar-IQ"/>
        </w:rPr>
      </w:pPr>
      <w:r>
        <w:rPr>
          <w:rFonts w:cs="DecoType Naskh Variants" w:hint="cs"/>
          <w:sz w:val="32"/>
          <w:szCs w:val="32"/>
          <w:rtl/>
          <w:lang w:bidi="ar-IQ"/>
        </w:rPr>
        <w:t>12-اخطار المتغيبين عن الدوام الرسمي بدون عذر  مشروع من التدريسيين والموظفين  والفنيين والاداريين وصدار الاومر باعتبارهم مستقلين من وظا</w:t>
      </w:r>
      <w:r w:rsidR="00136B74">
        <w:rPr>
          <w:rFonts w:cs="DecoType Naskh Variants" w:hint="cs"/>
          <w:sz w:val="32"/>
          <w:szCs w:val="32"/>
          <w:rtl/>
          <w:lang w:bidi="ar-IQ"/>
        </w:rPr>
        <w:t xml:space="preserve">ئفهم بعد انتهاء مدة الاخطار حسب احكام  القوانين المرعية والتعليمات الصادره بموجبها مع الدولة لاتخاذالاجراءات بشان تسوية  تلك الالتزامات حسب تعهداتهم وعقودهم  الموقعه مع </w:t>
      </w:r>
      <w:r w:rsidR="007D3FB9">
        <w:rPr>
          <w:rFonts w:cs="DecoType Naskh Variants" w:hint="cs"/>
          <w:sz w:val="32"/>
          <w:szCs w:val="32"/>
          <w:rtl/>
          <w:lang w:bidi="ar-IQ"/>
        </w:rPr>
        <w:t>الجامعة</w:t>
      </w:r>
      <w:r w:rsidR="00136B74">
        <w:rPr>
          <w:rFonts w:cs="DecoType Naskh Variants" w:hint="cs"/>
          <w:sz w:val="32"/>
          <w:szCs w:val="32"/>
          <w:rtl/>
          <w:lang w:bidi="ar-IQ"/>
        </w:rPr>
        <w:t xml:space="preserve"> اوالدوائر الاخرى </w:t>
      </w:r>
    </w:p>
    <w:p w:rsidR="00AF1CBF" w:rsidRDefault="00136B74" w:rsidP="0027454A">
      <w:pPr>
        <w:jc w:val="right"/>
        <w:rPr>
          <w:rFonts w:cs="DecoType Naskh Variants"/>
          <w:sz w:val="32"/>
          <w:szCs w:val="32"/>
          <w:rtl/>
          <w:lang w:bidi="ar-IQ"/>
        </w:rPr>
      </w:pPr>
      <w:r>
        <w:rPr>
          <w:rFonts w:cs="DecoType Naskh Variants" w:hint="cs"/>
          <w:sz w:val="32"/>
          <w:szCs w:val="32"/>
          <w:rtl/>
          <w:lang w:bidi="ar-IQ"/>
        </w:rPr>
        <w:t xml:space="preserve">13-تغيير عناوين الموظفين الفنيين ولاداريين في الحالات  التي تستوجب ذلك حسب تقدير العمادة على </w:t>
      </w:r>
      <w:r w:rsidR="00AF1CBF">
        <w:rPr>
          <w:rFonts w:cs="DecoType Naskh Variants" w:hint="cs"/>
          <w:sz w:val="32"/>
          <w:szCs w:val="32"/>
          <w:rtl/>
          <w:lang w:bidi="ar-IQ"/>
        </w:rPr>
        <w:t>وفق الدرجات المصدقة في ملاك الكلية بشرط مراعاة الضوابط المبلغة من قبل الجامعة  بشان تغيير العناوين .</w:t>
      </w:r>
    </w:p>
    <w:p w:rsidR="00D73E19" w:rsidRDefault="00AF1CBF" w:rsidP="0027454A">
      <w:pPr>
        <w:jc w:val="right"/>
        <w:rPr>
          <w:rFonts w:cs="DecoType Naskh Variants"/>
          <w:sz w:val="32"/>
          <w:szCs w:val="32"/>
          <w:rtl/>
          <w:lang w:bidi="ar-IQ"/>
        </w:rPr>
      </w:pPr>
      <w:r>
        <w:rPr>
          <w:rFonts w:cs="DecoType Naskh Variants" w:hint="cs"/>
          <w:sz w:val="32"/>
          <w:szCs w:val="32"/>
          <w:rtl/>
          <w:lang w:bidi="ar-IQ"/>
        </w:rPr>
        <w:t>14-احالة الموظفين الفنيين والاداريين  على التقاعد</w:t>
      </w:r>
      <w:r w:rsidR="00D73E19">
        <w:rPr>
          <w:rFonts w:cs="DecoType Naskh Variants" w:hint="cs"/>
          <w:sz w:val="32"/>
          <w:szCs w:val="32"/>
          <w:rtl/>
          <w:lang w:bidi="ar-IQ"/>
        </w:rPr>
        <w:t xml:space="preserve"> عند بلوغهم السنة  الثالثة والستين  من العمر بالشرط المذكور طبقا لاحكام قانون التقاعد المدني ذي الرقم (33)لسنة 1966المعدل</w:t>
      </w:r>
      <w:r w:rsidR="00F00198">
        <w:rPr>
          <w:rFonts w:cs="DecoType Naskh Variants" w:hint="cs"/>
          <w:sz w:val="32"/>
          <w:szCs w:val="32"/>
          <w:rtl/>
          <w:lang w:bidi="ar-IQ"/>
        </w:rPr>
        <w:t>.</w:t>
      </w:r>
      <w:r w:rsidR="00D73E19">
        <w:rPr>
          <w:rFonts w:cs="DecoType Naskh Variants" w:hint="cs"/>
          <w:sz w:val="32"/>
          <w:szCs w:val="32"/>
          <w:rtl/>
          <w:lang w:bidi="ar-IQ"/>
        </w:rPr>
        <w:t xml:space="preserve"> </w:t>
      </w:r>
    </w:p>
    <w:p w:rsidR="00D73E19" w:rsidRDefault="00D73E19" w:rsidP="0027454A">
      <w:pPr>
        <w:jc w:val="right"/>
        <w:rPr>
          <w:rFonts w:cs="DecoType Naskh Variants"/>
          <w:sz w:val="32"/>
          <w:szCs w:val="32"/>
          <w:rtl/>
          <w:lang w:bidi="ar-IQ"/>
        </w:rPr>
      </w:pPr>
      <w:r>
        <w:rPr>
          <w:rFonts w:cs="DecoType Naskh Variants" w:hint="cs"/>
          <w:sz w:val="32"/>
          <w:szCs w:val="32"/>
          <w:rtl/>
          <w:lang w:bidi="ar-IQ"/>
        </w:rPr>
        <w:t xml:space="preserve">15-تحديد اوقات الدوام الرسمي ضمن الساعات المقرة ر سميا حسب مقتضى الحاجة وطبيعة العمل في الكلية </w:t>
      </w:r>
    </w:p>
    <w:p w:rsidR="00D73E19" w:rsidRDefault="00D73E19" w:rsidP="0027454A">
      <w:pPr>
        <w:jc w:val="right"/>
        <w:rPr>
          <w:rFonts w:cs="DecoType Naskh Variants"/>
          <w:sz w:val="32"/>
          <w:szCs w:val="32"/>
          <w:rtl/>
          <w:lang w:bidi="ar-IQ"/>
        </w:rPr>
      </w:pPr>
      <w:r>
        <w:rPr>
          <w:rFonts w:cs="DecoType Naskh Variants" w:hint="cs"/>
          <w:sz w:val="32"/>
          <w:szCs w:val="32"/>
          <w:rtl/>
          <w:lang w:bidi="ar-IQ"/>
        </w:rPr>
        <w:t xml:space="preserve">16-منح اجازة المصاحبة  الزوجية للتدريسين  والموظفيين والاداريين على فق احكام القوانين والقرارات والتعليمات المرعية </w:t>
      </w:r>
    </w:p>
    <w:p w:rsidR="00F00198" w:rsidRDefault="00D73E19" w:rsidP="0027454A">
      <w:pPr>
        <w:jc w:val="right"/>
        <w:rPr>
          <w:rFonts w:cs="DecoType Naskh Variants"/>
          <w:sz w:val="32"/>
          <w:szCs w:val="32"/>
          <w:rtl/>
          <w:lang w:bidi="ar-IQ"/>
        </w:rPr>
      </w:pPr>
      <w:r>
        <w:rPr>
          <w:rFonts w:cs="DecoType Naskh Variants" w:hint="cs"/>
          <w:sz w:val="32"/>
          <w:szCs w:val="32"/>
          <w:rtl/>
          <w:lang w:bidi="ar-IQ"/>
        </w:rPr>
        <w:t>17-منح المكافات النقدية والعينية للعاملين لديهم في الحالات والمناسبات  التي تقتضي التكريم او التحفيز والتشجيع بما لايتجاوزمبلغ</w:t>
      </w:r>
      <w:r w:rsidR="00A53864">
        <w:rPr>
          <w:rFonts w:cs="DecoType Naskh Variants" w:hint="cs"/>
          <w:sz w:val="32"/>
          <w:szCs w:val="32"/>
          <w:rtl/>
          <w:lang w:bidi="ar-IQ"/>
        </w:rPr>
        <w:t xml:space="preserve">(50000)خمسين الف دينار عن  كل حالة على </w:t>
      </w:r>
      <w:r w:rsidR="00F00198">
        <w:rPr>
          <w:rFonts w:cs="DecoType Naskh Variants" w:hint="cs"/>
          <w:sz w:val="32"/>
          <w:szCs w:val="32"/>
          <w:rtl/>
          <w:lang w:bidi="ar-IQ"/>
        </w:rPr>
        <w:t xml:space="preserve"> ان تراعى احكام القوانين والانظمة والتعليمات المرعية وشروط توفر التخصيصات المالية.</w:t>
      </w:r>
    </w:p>
    <w:p w:rsidR="00B0610B" w:rsidRDefault="00F00198" w:rsidP="00F00198">
      <w:pPr>
        <w:jc w:val="right"/>
        <w:rPr>
          <w:rFonts w:cs="DecoType Naskh Variants"/>
          <w:sz w:val="32"/>
          <w:szCs w:val="32"/>
          <w:rtl/>
          <w:lang w:bidi="ar-IQ"/>
        </w:rPr>
      </w:pPr>
      <w:r>
        <w:rPr>
          <w:rFonts w:cs="DecoType Naskh Variants" w:hint="cs"/>
          <w:sz w:val="32"/>
          <w:szCs w:val="32"/>
          <w:rtl/>
          <w:lang w:bidi="ar-IQ"/>
        </w:rPr>
        <w:t>18-اجراء نقل الموظفين في ضوء الحاجة ومصلحة الكلية  وذلك بعد التنسيق بين الكليتين على ان تزود الجامعة /شعبة التخطيط  والمتابعة/الملاك بنسخة من الامر الاداري القاضي بالنقل لغرض توثيق ذلك في سجلات الملاك حسب الاصول</w:t>
      </w:r>
      <w:r w:rsidR="00B0610B">
        <w:rPr>
          <w:rFonts w:cs="DecoType Naskh Variants" w:hint="cs"/>
          <w:sz w:val="32"/>
          <w:szCs w:val="32"/>
          <w:rtl/>
          <w:lang w:bidi="ar-IQ"/>
        </w:rPr>
        <w:t>.</w:t>
      </w:r>
    </w:p>
    <w:p w:rsidR="00B0610B" w:rsidRDefault="00B0610B" w:rsidP="00F00198">
      <w:pPr>
        <w:jc w:val="right"/>
        <w:rPr>
          <w:rFonts w:cs="DecoType Naskh Variants"/>
          <w:sz w:val="32"/>
          <w:szCs w:val="32"/>
          <w:rtl/>
          <w:lang w:bidi="ar-IQ"/>
        </w:rPr>
      </w:pPr>
      <w:r>
        <w:rPr>
          <w:rFonts w:cs="DecoType Naskh Variants" w:hint="cs"/>
          <w:sz w:val="32"/>
          <w:szCs w:val="32"/>
          <w:rtl/>
          <w:lang w:bidi="ar-IQ"/>
        </w:rPr>
        <w:t>19-منح الاجازات لمنتسبي الكلية خلال العطلة الربيعية.</w:t>
      </w:r>
    </w:p>
    <w:p w:rsidR="00B0610B" w:rsidRDefault="00B0610B" w:rsidP="00F00198">
      <w:pPr>
        <w:jc w:val="right"/>
        <w:rPr>
          <w:rFonts w:cs="DecoType Naskh Variants"/>
          <w:sz w:val="32"/>
          <w:szCs w:val="32"/>
          <w:rtl/>
          <w:lang w:bidi="ar-IQ"/>
        </w:rPr>
      </w:pPr>
      <w:r>
        <w:rPr>
          <w:rFonts w:cs="DecoType Naskh Variants" w:hint="cs"/>
          <w:sz w:val="32"/>
          <w:szCs w:val="32"/>
          <w:rtl/>
          <w:lang w:bidi="ar-IQ"/>
        </w:rPr>
        <w:t>20-تعيين الطلبة العشرة الاوائل على الكلية وتزويد الجامعة بنسخ من اوامر تعيينهم لغرض  التأشير وبعد توفر الملاك المصدق.</w:t>
      </w:r>
    </w:p>
    <w:p w:rsidR="00B0610B" w:rsidRDefault="00B0610B" w:rsidP="00F00198">
      <w:pPr>
        <w:jc w:val="right"/>
        <w:rPr>
          <w:rFonts w:cs="DecoType Naskh Variants"/>
          <w:sz w:val="32"/>
          <w:szCs w:val="32"/>
          <w:rtl/>
          <w:lang w:bidi="ar-IQ"/>
        </w:rPr>
      </w:pPr>
      <w:r>
        <w:rPr>
          <w:rFonts w:cs="DecoType Naskh Variants" w:hint="cs"/>
          <w:sz w:val="32"/>
          <w:szCs w:val="32"/>
          <w:rtl/>
          <w:lang w:bidi="ar-IQ"/>
        </w:rPr>
        <w:t>21-الموافقة على تسجيل الطلبة للدراسات.</w:t>
      </w:r>
    </w:p>
    <w:p w:rsidR="000A0AFC" w:rsidRDefault="00B0610B" w:rsidP="007D3FB9">
      <w:pPr>
        <w:jc w:val="right"/>
        <w:rPr>
          <w:rFonts w:cs="DecoType Naskh Variants"/>
          <w:sz w:val="32"/>
          <w:szCs w:val="32"/>
          <w:rtl/>
          <w:lang w:bidi="ar-IQ"/>
        </w:rPr>
      </w:pPr>
      <w:r>
        <w:rPr>
          <w:rFonts w:cs="DecoType Naskh Variants" w:hint="cs"/>
          <w:sz w:val="32"/>
          <w:szCs w:val="32"/>
          <w:rtl/>
          <w:lang w:bidi="ar-IQ"/>
        </w:rPr>
        <w:t>22-الموافقة على توصيات اللجان المشكلة في الكلية.</w:t>
      </w:r>
      <w:r w:rsidR="00C63F1F">
        <w:rPr>
          <w:rFonts w:cs="DecoType Naskh Variants" w:hint="cs"/>
          <w:sz w:val="32"/>
          <w:szCs w:val="32"/>
          <w:rtl/>
          <w:lang w:bidi="ar-IQ"/>
        </w:rPr>
        <w:t xml:space="preserve"> </w:t>
      </w:r>
      <w:r w:rsidR="00C63F1F">
        <w:rPr>
          <w:rFonts w:cs="DecoType Naskh Variants"/>
          <w:sz w:val="32"/>
          <w:szCs w:val="32"/>
          <w:lang w:bidi="ar-IQ"/>
        </w:rPr>
        <w:t xml:space="preserve">  </w:t>
      </w:r>
      <w:r w:rsidR="00273030">
        <w:rPr>
          <w:rFonts w:cs="DecoType Naskh Variants" w:hint="cs"/>
          <w:sz w:val="32"/>
          <w:szCs w:val="32"/>
          <w:rtl/>
          <w:lang w:bidi="ar-IQ"/>
        </w:rPr>
        <w:t xml:space="preserve"> </w:t>
      </w:r>
      <w:r w:rsidR="000A0AFC">
        <w:rPr>
          <w:rFonts w:cs="DecoType Naskh Variants" w:hint="cs"/>
          <w:sz w:val="32"/>
          <w:szCs w:val="32"/>
          <w:rtl/>
          <w:lang w:bidi="ar-IQ"/>
        </w:rPr>
        <w:t xml:space="preserve"> </w:t>
      </w:r>
    </w:p>
    <w:p w:rsidR="00302B97" w:rsidRPr="007D3FB9" w:rsidRDefault="00EC4595" w:rsidP="006D1B0E">
      <w:pPr>
        <w:jc w:val="right"/>
        <w:rPr>
          <w:rFonts w:cs="DecoType Naskh Variants"/>
          <w:color w:val="FF0000"/>
          <w:sz w:val="32"/>
          <w:szCs w:val="32"/>
          <w:rtl/>
          <w:lang w:bidi="ar-IQ"/>
        </w:rPr>
      </w:pPr>
      <w:r w:rsidRPr="007D3FB9">
        <w:rPr>
          <w:rFonts w:cs="DecoType Naskh Variants" w:hint="cs"/>
          <w:color w:val="FF0000"/>
          <w:sz w:val="32"/>
          <w:szCs w:val="32"/>
          <w:rtl/>
          <w:lang w:bidi="ar-IQ"/>
        </w:rPr>
        <w:t>*الصلاحيات المالية</w:t>
      </w:r>
    </w:p>
    <w:p w:rsidR="0075329E" w:rsidRDefault="00302B97" w:rsidP="006D1B0E">
      <w:pPr>
        <w:jc w:val="right"/>
        <w:rPr>
          <w:rFonts w:cs="DecoType Naskh Variants"/>
          <w:sz w:val="32"/>
          <w:szCs w:val="32"/>
          <w:rtl/>
          <w:lang w:bidi="ar-IQ"/>
        </w:rPr>
      </w:pPr>
      <w:r>
        <w:rPr>
          <w:rFonts w:cs="DecoType Naskh Variants" w:hint="cs"/>
          <w:sz w:val="32"/>
          <w:szCs w:val="32"/>
          <w:rtl/>
          <w:lang w:bidi="ar-IQ"/>
        </w:rPr>
        <w:t>1-منح المخصصات بكافة انواعها وعلى وفق القوانين والقرارات والتعليمات والضوابط الصادرة بها من قبل السلطة المختصة ووفق احكام قانون الخدمة الجامعية ذي الرقم 176 لسنة 1976 المعدل.</w:t>
      </w:r>
    </w:p>
    <w:p w:rsidR="0075329E" w:rsidRDefault="0075329E" w:rsidP="006D1B0E">
      <w:pPr>
        <w:jc w:val="right"/>
        <w:rPr>
          <w:rFonts w:cs="DecoType Naskh Variants"/>
          <w:sz w:val="32"/>
          <w:szCs w:val="32"/>
          <w:rtl/>
          <w:lang w:bidi="ar-IQ"/>
        </w:rPr>
      </w:pPr>
      <w:r>
        <w:rPr>
          <w:rFonts w:cs="DecoType Naskh Variants" w:hint="cs"/>
          <w:sz w:val="32"/>
          <w:szCs w:val="32"/>
          <w:rtl/>
          <w:lang w:bidi="ar-IQ"/>
        </w:rPr>
        <w:t>2- الموافقة على شراء واستيراد الوسائل المختبرية والمستلزمات الاخرى والمجلات والكتب حسب التشريعات المعمول بها.</w:t>
      </w:r>
    </w:p>
    <w:p w:rsidR="0075329E" w:rsidRDefault="0075329E" w:rsidP="006D1B0E">
      <w:pPr>
        <w:jc w:val="right"/>
        <w:rPr>
          <w:rFonts w:cs="DecoType Naskh Variants"/>
          <w:sz w:val="32"/>
          <w:szCs w:val="32"/>
          <w:rtl/>
          <w:lang w:bidi="ar-IQ"/>
        </w:rPr>
      </w:pPr>
      <w:r>
        <w:rPr>
          <w:rFonts w:cs="DecoType Naskh Variants" w:hint="cs"/>
          <w:sz w:val="32"/>
          <w:szCs w:val="32"/>
          <w:rtl/>
          <w:lang w:bidi="ar-IQ"/>
        </w:rPr>
        <w:t>3-الموافقة على صرف مكافات لمن هم من خارج الجامعة  عن التدريب والتدريس داخل الكلية والاشراف على الرسائل والاشتراك في لجان الامتحان الشامل ولجان المناقشة حسب التشريعات.</w:t>
      </w:r>
    </w:p>
    <w:p w:rsidR="009A7AAE" w:rsidRPr="001E502C" w:rsidRDefault="0075329E" w:rsidP="006D1B0E">
      <w:pPr>
        <w:jc w:val="right"/>
        <w:rPr>
          <w:rFonts w:cs="DecoType Naskh Variants"/>
          <w:sz w:val="32"/>
          <w:szCs w:val="32"/>
          <w:rtl/>
          <w:lang w:bidi="ar-IQ"/>
        </w:rPr>
      </w:pPr>
      <w:r>
        <w:rPr>
          <w:rFonts w:cs="DecoType Naskh Variants" w:hint="cs"/>
          <w:sz w:val="32"/>
          <w:szCs w:val="32"/>
          <w:rtl/>
          <w:lang w:bidi="ar-IQ"/>
        </w:rPr>
        <w:t>4-الموافقة على الالتزام واحالة التعهدات والمقاولات</w:t>
      </w:r>
      <w:r w:rsidR="009A7AAE">
        <w:rPr>
          <w:rFonts w:cs="DecoType Naskh Variants" w:hint="cs"/>
          <w:sz w:val="32"/>
          <w:szCs w:val="32"/>
          <w:rtl/>
          <w:lang w:bidi="ar-IQ"/>
        </w:rPr>
        <w:t xml:space="preserve"> </w:t>
      </w:r>
    </w:p>
    <w:p w:rsidR="00A87B3A" w:rsidRDefault="00A87B3A" w:rsidP="001E502C">
      <w:pPr>
        <w:ind w:left="-567" w:firstLine="567"/>
        <w:jc w:val="right"/>
        <w:rPr>
          <w:rFonts w:cs="DecoType Naskh Variants"/>
          <w:sz w:val="32"/>
          <w:szCs w:val="32"/>
          <w:rtl/>
          <w:lang w:bidi="ar-IQ"/>
        </w:rPr>
      </w:pPr>
      <w:r w:rsidRPr="001E502C">
        <w:rPr>
          <w:rFonts w:cs="DecoType Naskh Variants" w:hint="cs"/>
          <w:sz w:val="32"/>
          <w:szCs w:val="32"/>
          <w:rtl/>
          <w:lang w:bidi="ar-IQ"/>
        </w:rPr>
        <w:t>4-صلاحيات معاون العميد العلمي (مهامه).</w:t>
      </w:r>
    </w:p>
    <w:p w:rsidR="00723236" w:rsidRDefault="00723236" w:rsidP="001E502C">
      <w:pPr>
        <w:ind w:left="-567" w:firstLine="567"/>
        <w:jc w:val="right"/>
        <w:rPr>
          <w:rFonts w:cs="DecoType Naskh Variants"/>
          <w:sz w:val="32"/>
          <w:szCs w:val="32"/>
          <w:rtl/>
          <w:lang w:bidi="ar-IQ"/>
        </w:rPr>
      </w:pPr>
      <w:r>
        <w:rPr>
          <w:rFonts w:cs="DecoType Naskh Variants" w:hint="cs"/>
          <w:sz w:val="32"/>
          <w:szCs w:val="32"/>
          <w:rtl/>
          <w:lang w:bidi="ar-IQ"/>
        </w:rPr>
        <w:t xml:space="preserve">1-تنظيم جداول الامتحانات النهائية </w:t>
      </w:r>
      <w:r w:rsidR="00F302E7">
        <w:rPr>
          <w:rFonts w:cs="DecoType Naskh Variants" w:hint="cs"/>
          <w:sz w:val="32"/>
          <w:szCs w:val="32"/>
          <w:rtl/>
          <w:lang w:bidi="ar-IQ"/>
        </w:rPr>
        <w:t xml:space="preserve">وبالتنسيق  مع الاقسام العلمية </w:t>
      </w:r>
    </w:p>
    <w:p w:rsidR="00F302E7" w:rsidRDefault="00F302E7" w:rsidP="001E502C">
      <w:pPr>
        <w:ind w:left="-567" w:firstLine="567"/>
        <w:jc w:val="right"/>
        <w:rPr>
          <w:rFonts w:cs="DecoType Naskh Variants"/>
          <w:sz w:val="32"/>
          <w:szCs w:val="32"/>
          <w:rtl/>
          <w:lang w:bidi="ar-IQ"/>
        </w:rPr>
      </w:pPr>
      <w:r>
        <w:rPr>
          <w:rFonts w:cs="DecoType Naskh Variants" w:hint="cs"/>
          <w:sz w:val="32"/>
          <w:szCs w:val="32"/>
          <w:rtl/>
          <w:lang w:bidi="ar-IQ"/>
        </w:rPr>
        <w:t>2-تنظيم جداول  الدروس الاسبوعية  وبالتنسيق مع الاقسام العلمية وعلى ضوء القاعات الدراسية بما يضمن حسن سير التدريسات في الدراسات العليا.</w:t>
      </w:r>
    </w:p>
    <w:p w:rsidR="00F302E7" w:rsidRDefault="00F302E7" w:rsidP="001E502C">
      <w:pPr>
        <w:ind w:left="-567" w:firstLine="567"/>
        <w:jc w:val="right"/>
        <w:rPr>
          <w:rFonts w:cs="DecoType Naskh Variants"/>
          <w:sz w:val="32"/>
          <w:szCs w:val="32"/>
          <w:rtl/>
          <w:lang w:bidi="ar-IQ"/>
        </w:rPr>
      </w:pPr>
      <w:r>
        <w:rPr>
          <w:rFonts w:cs="DecoType Naskh Variants" w:hint="cs"/>
          <w:sz w:val="32"/>
          <w:szCs w:val="32"/>
          <w:rtl/>
          <w:lang w:bidi="ar-IQ"/>
        </w:rPr>
        <w:t xml:space="preserve">3-الاشراف على سجل  المحاضرات الاسبوعية المعدة لهذا الغرض بما يضمن تغطية جميع الساعات المقرة لكل مادة وحسب التعليمات  المعمول بها في هذا الخصوص </w:t>
      </w:r>
    </w:p>
    <w:p w:rsidR="00F302E7" w:rsidRDefault="00F302E7" w:rsidP="001E502C">
      <w:pPr>
        <w:ind w:left="-567" w:firstLine="567"/>
        <w:jc w:val="right"/>
        <w:rPr>
          <w:rFonts w:cs="DecoType Naskh Variants"/>
          <w:sz w:val="32"/>
          <w:szCs w:val="32"/>
          <w:rtl/>
          <w:lang w:bidi="ar-IQ"/>
        </w:rPr>
      </w:pPr>
      <w:r>
        <w:rPr>
          <w:rFonts w:cs="DecoType Naskh Variants" w:hint="cs"/>
          <w:sz w:val="32"/>
          <w:szCs w:val="32"/>
          <w:rtl/>
          <w:lang w:bidi="ar-IQ"/>
        </w:rPr>
        <w:t>4-</w:t>
      </w:r>
      <w:r w:rsidR="000C6E37">
        <w:rPr>
          <w:rFonts w:cs="DecoType Naskh Variants" w:hint="cs"/>
          <w:sz w:val="32"/>
          <w:szCs w:val="32"/>
          <w:rtl/>
          <w:lang w:bidi="ar-IQ"/>
        </w:rPr>
        <w:t xml:space="preserve">الاشراف على سجل غيابات الطلبة  وتطبيق والتعليمات المعمول بها على الطلبة  الذين تجاوزت غياباتهم النسب المسموح </w:t>
      </w:r>
      <w:r w:rsidR="0012282B">
        <w:rPr>
          <w:rFonts w:cs="DecoType Naskh Variants" w:hint="cs"/>
          <w:sz w:val="32"/>
          <w:szCs w:val="32"/>
          <w:rtl/>
          <w:lang w:bidi="ar-IQ"/>
        </w:rPr>
        <w:t xml:space="preserve"> </w:t>
      </w:r>
      <w:r w:rsidR="000C6E37">
        <w:rPr>
          <w:rFonts w:cs="DecoType Naskh Variants" w:hint="cs"/>
          <w:sz w:val="32"/>
          <w:szCs w:val="32"/>
          <w:rtl/>
          <w:lang w:bidi="ar-IQ"/>
        </w:rPr>
        <w:t xml:space="preserve">بها </w:t>
      </w:r>
    </w:p>
    <w:p w:rsidR="0012282B" w:rsidRDefault="000C6E37" w:rsidP="007A5C78">
      <w:pPr>
        <w:ind w:left="-567" w:firstLine="567"/>
        <w:jc w:val="right"/>
        <w:rPr>
          <w:rFonts w:cs="DecoType Naskh Variants"/>
          <w:sz w:val="32"/>
          <w:szCs w:val="32"/>
          <w:rtl/>
          <w:lang w:bidi="ar-IQ"/>
        </w:rPr>
      </w:pPr>
      <w:r>
        <w:rPr>
          <w:rFonts w:cs="DecoType Naskh Variants" w:hint="cs"/>
          <w:sz w:val="32"/>
          <w:szCs w:val="32"/>
          <w:rtl/>
          <w:lang w:bidi="ar-IQ"/>
        </w:rPr>
        <w:t>5-متابعة دوام طلبة الدراسات العليا  وانضباطهم وفق</w:t>
      </w:r>
      <w:r w:rsidR="007A5C78">
        <w:rPr>
          <w:rFonts w:cs="DecoType Naskh Variants" w:hint="cs"/>
          <w:sz w:val="32"/>
          <w:szCs w:val="32"/>
          <w:rtl/>
          <w:lang w:bidi="ar-IQ"/>
        </w:rPr>
        <w:t xml:space="preserve"> الانظمة والتعليمات  المعمول </w:t>
      </w:r>
      <w:r w:rsidR="0012282B">
        <w:rPr>
          <w:rFonts w:cs="DecoType Naskh Variants" w:hint="cs"/>
          <w:sz w:val="32"/>
          <w:szCs w:val="32"/>
          <w:rtl/>
          <w:lang w:bidi="ar-IQ"/>
        </w:rPr>
        <w:t xml:space="preserve"> بها.</w:t>
      </w:r>
    </w:p>
    <w:p w:rsidR="00F14BAA" w:rsidRDefault="0012282B" w:rsidP="007A5C78">
      <w:pPr>
        <w:ind w:left="-567" w:firstLine="567"/>
        <w:jc w:val="right"/>
        <w:rPr>
          <w:rFonts w:cs="DecoType Naskh Variants"/>
          <w:sz w:val="32"/>
          <w:szCs w:val="32"/>
          <w:rtl/>
          <w:lang w:bidi="ar-IQ"/>
        </w:rPr>
      </w:pPr>
      <w:r>
        <w:rPr>
          <w:rFonts w:cs="DecoType Naskh Variants" w:hint="cs"/>
          <w:sz w:val="32"/>
          <w:szCs w:val="32"/>
          <w:rtl/>
          <w:lang w:bidi="ar-IQ"/>
        </w:rPr>
        <w:t>6-تدقبق طلبات  القبول في  الدراسات العليا  بعد ورودها من الاقسام العلمية وتوحيدها ورفعها الى رئاسة الجامعة.</w:t>
      </w:r>
    </w:p>
    <w:p w:rsidR="00F14BAA" w:rsidRDefault="00F14BAA" w:rsidP="007A5C78">
      <w:pPr>
        <w:ind w:left="-567" w:firstLine="567"/>
        <w:jc w:val="right"/>
        <w:rPr>
          <w:rFonts w:cs="DecoType Naskh Variants"/>
          <w:sz w:val="32"/>
          <w:szCs w:val="32"/>
          <w:rtl/>
          <w:lang w:bidi="ar-IQ"/>
        </w:rPr>
      </w:pPr>
      <w:r>
        <w:rPr>
          <w:rFonts w:cs="DecoType Naskh Variants" w:hint="cs"/>
          <w:sz w:val="32"/>
          <w:szCs w:val="32"/>
          <w:rtl/>
          <w:lang w:bidi="ar-IQ"/>
        </w:rPr>
        <w:t>7-تدقيق حالات الانتقال للدراسات العليا من الجامعات الاخرى الى الدراسات العليا في الكلية  واحالتها على الاقسام العلمية المختصة للنظر فيها ومخاطبة الجهات ذات العلاقة .</w:t>
      </w:r>
    </w:p>
    <w:p w:rsidR="00F14BAA" w:rsidRDefault="00F14BAA" w:rsidP="007A5C78">
      <w:pPr>
        <w:ind w:left="-567" w:firstLine="567"/>
        <w:jc w:val="right"/>
        <w:rPr>
          <w:rFonts w:cs="DecoType Naskh Variants"/>
          <w:sz w:val="32"/>
          <w:szCs w:val="32"/>
          <w:rtl/>
          <w:lang w:bidi="ar-IQ"/>
        </w:rPr>
      </w:pPr>
      <w:r>
        <w:rPr>
          <w:rFonts w:cs="DecoType Naskh Variants" w:hint="cs"/>
          <w:sz w:val="32"/>
          <w:szCs w:val="32"/>
          <w:rtl/>
          <w:lang w:bidi="ar-IQ"/>
        </w:rPr>
        <w:t>8-متابعة طلبة الدراسات العليا من حيث المدد الزمنية وتفرغهم للدراسةوفق الانظمة والتعليمات.</w:t>
      </w:r>
    </w:p>
    <w:p w:rsidR="00F14BAA" w:rsidRDefault="00F14BAA" w:rsidP="007A5C78">
      <w:pPr>
        <w:ind w:left="-567" w:firstLine="567"/>
        <w:jc w:val="right"/>
        <w:rPr>
          <w:rFonts w:cs="DecoType Naskh Variants"/>
          <w:sz w:val="32"/>
          <w:szCs w:val="32"/>
          <w:rtl/>
          <w:lang w:bidi="ar-IQ"/>
        </w:rPr>
      </w:pPr>
      <w:r>
        <w:rPr>
          <w:rFonts w:cs="DecoType Naskh Variants" w:hint="cs"/>
          <w:sz w:val="32"/>
          <w:szCs w:val="32"/>
          <w:rtl/>
          <w:lang w:bidi="ar-IQ"/>
        </w:rPr>
        <w:t>9-المشاركة في اجتماعات لجان الدراسات العليا في الكلية عند دعوته من قبلها لمناقشة امور الدراسات العليا حسب اختصاص الاقسام بما يضمن حسن الاداء .</w:t>
      </w:r>
    </w:p>
    <w:p w:rsidR="00F14BAA" w:rsidRDefault="00F14BAA" w:rsidP="007A5C78">
      <w:pPr>
        <w:ind w:left="-567" w:firstLine="567"/>
        <w:jc w:val="right"/>
        <w:rPr>
          <w:rFonts w:cs="DecoType Naskh Variants"/>
          <w:sz w:val="32"/>
          <w:szCs w:val="32"/>
          <w:rtl/>
          <w:lang w:bidi="ar-IQ"/>
        </w:rPr>
      </w:pPr>
      <w:r>
        <w:rPr>
          <w:rFonts w:cs="DecoType Naskh Variants" w:hint="cs"/>
          <w:sz w:val="32"/>
          <w:szCs w:val="32"/>
          <w:rtl/>
          <w:lang w:bidi="ar-IQ"/>
        </w:rPr>
        <w:t>10-اعداد بيان مناقشة طالب الدراسات العليا قبل اسبوع واحد من موعد المناقشة  وتهيئة محاضر لجان المناقشة وتدقيقها ورفعها الى مجلس الكلية.</w:t>
      </w:r>
    </w:p>
    <w:p w:rsidR="00717F11" w:rsidRDefault="00F14BAA" w:rsidP="007A5C78">
      <w:pPr>
        <w:ind w:left="-567" w:firstLine="567"/>
        <w:jc w:val="right"/>
        <w:rPr>
          <w:rFonts w:cs="DecoType Naskh Variants"/>
          <w:sz w:val="32"/>
          <w:szCs w:val="32"/>
          <w:rtl/>
          <w:lang w:bidi="ar-IQ"/>
        </w:rPr>
      </w:pPr>
      <w:r>
        <w:rPr>
          <w:rFonts w:cs="DecoType Naskh Variants" w:hint="cs"/>
          <w:sz w:val="32"/>
          <w:szCs w:val="32"/>
          <w:rtl/>
          <w:lang w:bidi="ar-IQ"/>
        </w:rPr>
        <w:t>11-</w:t>
      </w:r>
      <w:r w:rsidR="00C626D1">
        <w:rPr>
          <w:rFonts w:cs="DecoType Naskh Variants" w:hint="cs"/>
          <w:sz w:val="32"/>
          <w:szCs w:val="32"/>
          <w:rtl/>
          <w:lang w:bidi="ar-IQ"/>
        </w:rPr>
        <w:t>الاشراف على اعداد الاحصائيات السنوية  والخاصة</w:t>
      </w:r>
      <w:r w:rsidR="00717F11">
        <w:rPr>
          <w:rFonts w:cs="DecoType Naskh Variants" w:hint="cs"/>
          <w:sz w:val="32"/>
          <w:szCs w:val="32"/>
          <w:rtl/>
          <w:lang w:bidi="ar-IQ"/>
        </w:rPr>
        <w:t xml:space="preserve"> بالدراسات  العليا في الكلية .</w:t>
      </w:r>
    </w:p>
    <w:p w:rsidR="00717F11" w:rsidRDefault="00717F11" w:rsidP="007A5C78">
      <w:pPr>
        <w:ind w:left="-567" w:firstLine="567"/>
        <w:jc w:val="right"/>
        <w:rPr>
          <w:rFonts w:cs="DecoType Naskh Variants"/>
          <w:sz w:val="32"/>
          <w:szCs w:val="32"/>
          <w:rtl/>
          <w:lang w:bidi="ar-IQ"/>
        </w:rPr>
      </w:pPr>
      <w:r>
        <w:rPr>
          <w:rFonts w:cs="DecoType Naskh Variants" w:hint="cs"/>
          <w:sz w:val="32"/>
          <w:szCs w:val="32"/>
          <w:rtl/>
          <w:lang w:bidi="ar-IQ"/>
        </w:rPr>
        <w:t xml:space="preserve">12-تسليم الدفاتر الامتحانية وتسلمها وفق القواعد المعمول بها </w:t>
      </w:r>
    </w:p>
    <w:p w:rsidR="00717F11" w:rsidRDefault="00717F11" w:rsidP="007A5C78">
      <w:pPr>
        <w:ind w:left="-567" w:firstLine="567"/>
        <w:jc w:val="right"/>
        <w:rPr>
          <w:rFonts w:cs="DecoType Naskh Variants"/>
          <w:sz w:val="32"/>
          <w:szCs w:val="32"/>
          <w:rtl/>
          <w:lang w:bidi="ar-IQ"/>
        </w:rPr>
      </w:pPr>
      <w:r>
        <w:rPr>
          <w:rFonts w:cs="DecoType Naskh Variants" w:hint="cs"/>
          <w:sz w:val="32"/>
          <w:szCs w:val="32"/>
          <w:rtl/>
          <w:lang w:bidi="ar-IQ"/>
        </w:rPr>
        <w:t xml:space="preserve">13-اعلان نتائج الامتحانات بعد اقرارهامن قبل لجان الدراسات في الاقسام العلمية  </w:t>
      </w:r>
      <w:r w:rsidR="00C75749">
        <w:rPr>
          <w:rFonts w:cs="DecoType Naskh Variants" w:hint="cs"/>
          <w:sz w:val="32"/>
          <w:szCs w:val="32"/>
          <w:rtl/>
          <w:lang w:bidi="ar-IQ"/>
        </w:rPr>
        <w:t>وحسب الاختصاص</w:t>
      </w:r>
      <w:r>
        <w:rPr>
          <w:rFonts w:cs="DecoType Naskh Variants" w:hint="cs"/>
          <w:sz w:val="32"/>
          <w:szCs w:val="32"/>
          <w:rtl/>
          <w:lang w:bidi="ar-IQ"/>
        </w:rPr>
        <w:t xml:space="preserve"> </w:t>
      </w:r>
    </w:p>
    <w:p w:rsidR="00717F11" w:rsidRDefault="00717F11" w:rsidP="007A5C78">
      <w:pPr>
        <w:ind w:left="-567" w:firstLine="567"/>
        <w:jc w:val="right"/>
        <w:rPr>
          <w:rFonts w:cs="DecoType Naskh Variants"/>
          <w:sz w:val="32"/>
          <w:szCs w:val="32"/>
          <w:rtl/>
          <w:lang w:bidi="ar-IQ"/>
        </w:rPr>
      </w:pPr>
      <w:r>
        <w:rPr>
          <w:rFonts w:cs="DecoType Naskh Variants" w:hint="cs"/>
          <w:sz w:val="32"/>
          <w:szCs w:val="32"/>
          <w:rtl/>
          <w:lang w:bidi="ar-IQ"/>
        </w:rPr>
        <w:t xml:space="preserve">14-تزويد الاقسام العلمية بالدرجات وفق نموذج  معد لهذا الغرض </w:t>
      </w:r>
      <w:r w:rsidR="00C75749">
        <w:rPr>
          <w:rFonts w:cs="DecoType Naskh Variants" w:hint="cs"/>
          <w:sz w:val="32"/>
          <w:szCs w:val="32"/>
          <w:rtl/>
          <w:lang w:bidi="ar-IQ"/>
        </w:rPr>
        <w:t>لإقرارها</w:t>
      </w:r>
      <w:r>
        <w:rPr>
          <w:rFonts w:cs="DecoType Naskh Variants" w:hint="cs"/>
          <w:sz w:val="32"/>
          <w:szCs w:val="32"/>
          <w:rtl/>
          <w:lang w:bidi="ar-IQ"/>
        </w:rPr>
        <w:t xml:space="preserve"> من قبل لجان الدرسات العليا </w:t>
      </w:r>
    </w:p>
    <w:p w:rsidR="00ED49E2" w:rsidRDefault="00717F11" w:rsidP="007A5C78">
      <w:pPr>
        <w:ind w:left="-567" w:firstLine="567"/>
        <w:jc w:val="right"/>
        <w:rPr>
          <w:rFonts w:cs="DecoType Naskh Variants"/>
          <w:sz w:val="32"/>
          <w:szCs w:val="32"/>
          <w:rtl/>
          <w:lang w:bidi="ar-IQ"/>
        </w:rPr>
      </w:pPr>
      <w:r>
        <w:rPr>
          <w:rFonts w:cs="DecoType Naskh Variants" w:hint="cs"/>
          <w:sz w:val="32"/>
          <w:szCs w:val="32"/>
          <w:rtl/>
          <w:lang w:bidi="ar-IQ"/>
        </w:rPr>
        <w:t xml:space="preserve">15-التنسيق مع الاقسام العلمية بشان تسليم الاسئلة الامتحانية وللدورين الاول والثاني وذلك وفق ما هو معمول به في الدراسات الاولية </w:t>
      </w:r>
    </w:p>
    <w:p w:rsidR="00ED49E2" w:rsidRDefault="00ED49E2" w:rsidP="00ED49E2">
      <w:pPr>
        <w:ind w:left="-567" w:firstLine="567"/>
        <w:jc w:val="right"/>
        <w:rPr>
          <w:rFonts w:cs="DecoType Naskh Variants"/>
          <w:sz w:val="32"/>
          <w:szCs w:val="32"/>
          <w:rtl/>
          <w:lang w:bidi="ar-IQ"/>
        </w:rPr>
      </w:pPr>
      <w:r>
        <w:rPr>
          <w:rFonts w:cs="DecoType Naskh Variants" w:hint="cs"/>
          <w:sz w:val="32"/>
          <w:szCs w:val="32"/>
          <w:rtl/>
          <w:lang w:bidi="ar-IQ"/>
        </w:rPr>
        <w:t xml:space="preserve">16-مخاطبتة  الدوائر  الرسمية في كل مايتعلق بسير طالب الدرسات العليا بدا من تسجيله وحتى تخرجه </w:t>
      </w:r>
    </w:p>
    <w:p w:rsidR="00ED49E2" w:rsidRDefault="00ED49E2" w:rsidP="00AC78DE">
      <w:pPr>
        <w:ind w:left="-567" w:firstLine="567"/>
        <w:jc w:val="right"/>
        <w:rPr>
          <w:rFonts w:cs="DecoType Naskh Variants"/>
          <w:sz w:val="32"/>
          <w:szCs w:val="32"/>
          <w:rtl/>
          <w:lang w:bidi="ar-IQ"/>
        </w:rPr>
      </w:pPr>
      <w:r>
        <w:rPr>
          <w:rFonts w:cs="DecoType Naskh Variants" w:hint="cs"/>
          <w:sz w:val="32"/>
          <w:szCs w:val="32"/>
          <w:rtl/>
          <w:lang w:bidi="ar-IQ"/>
        </w:rPr>
        <w:t xml:space="preserve">17-مخاطبة رئاسة الجامعة /قسم الدراسات العليا في مايتعلق بسير طالب الدراسات العليا </w:t>
      </w:r>
    </w:p>
    <w:p w:rsidR="00AC78DE" w:rsidRDefault="00ED49E2" w:rsidP="00ED49E2">
      <w:pPr>
        <w:ind w:left="-567" w:firstLine="567"/>
        <w:jc w:val="right"/>
        <w:rPr>
          <w:rFonts w:cs="DecoType Naskh Variants"/>
          <w:sz w:val="32"/>
          <w:szCs w:val="32"/>
          <w:rtl/>
          <w:lang w:bidi="ar-IQ"/>
        </w:rPr>
      </w:pPr>
      <w:r>
        <w:rPr>
          <w:rFonts w:cs="DecoType Naskh Variants" w:hint="cs"/>
          <w:sz w:val="32"/>
          <w:szCs w:val="32"/>
          <w:rtl/>
          <w:lang w:bidi="ar-IQ"/>
        </w:rPr>
        <w:t>18-</w:t>
      </w:r>
      <w:r w:rsidR="00AC78DE">
        <w:rPr>
          <w:rFonts w:cs="DecoType Naskh Variants" w:hint="cs"/>
          <w:sz w:val="32"/>
          <w:szCs w:val="32"/>
          <w:rtl/>
          <w:lang w:bidi="ar-IQ"/>
        </w:rPr>
        <w:t xml:space="preserve">مخاطبة الدوائر الرسمة في استحصال موافقاتها الاصولية بشان المحاضرين بعد تحديد اسمائهم من قيل القسم العلمي المختص </w:t>
      </w:r>
    </w:p>
    <w:p w:rsidR="00FA07BD" w:rsidRDefault="00AC78DE" w:rsidP="00ED49E2">
      <w:pPr>
        <w:ind w:left="-567" w:firstLine="567"/>
        <w:jc w:val="right"/>
        <w:rPr>
          <w:rFonts w:cs="DecoType Naskh Variants"/>
          <w:sz w:val="32"/>
          <w:szCs w:val="32"/>
          <w:rtl/>
          <w:lang w:bidi="ar-IQ"/>
        </w:rPr>
      </w:pPr>
      <w:r>
        <w:rPr>
          <w:rFonts w:cs="DecoType Naskh Variants" w:hint="cs"/>
          <w:sz w:val="32"/>
          <w:szCs w:val="32"/>
          <w:rtl/>
          <w:lang w:bidi="ar-IQ"/>
        </w:rPr>
        <w:t>19-التوقيع على استماراتهم</w:t>
      </w:r>
      <w:r w:rsidR="00FA07BD">
        <w:rPr>
          <w:rFonts w:cs="DecoType Naskh Variants" w:hint="cs"/>
          <w:sz w:val="32"/>
          <w:szCs w:val="32"/>
          <w:rtl/>
          <w:lang w:bidi="ar-IQ"/>
        </w:rPr>
        <w:t xml:space="preserve"> العلاوات السنوية والترفيع الخاصة بموظفي الدراسات العليا بصفته الرئيس الاعلى </w:t>
      </w:r>
    </w:p>
    <w:p w:rsidR="00FA07BD" w:rsidRDefault="00FA07BD" w:rsidP="00ED49E2">
      <w:pPr>
        <w:ind w:left="-567" w:firstLine="567"/>
        <w:jc w:val="right"/>
        <w:rPr>
          <w:rFonts w:cs="DecoType Naskh Variants"/>
          <w:sz w:val="32"/>
          <w:szCs w:val="32"/>
          <w:rtl/>
          <w:lang w:bidi="ar-IQ"/>
        </w:rPr>
      </w:pPr>
      <w:r>
        <w:rPr>
          <w:rFonts w:cs="DecoType Naskh Variants" w:hint="cs"/>
          <w:sz w:val="32"/>
          <w:szCs w:val="32"/>
          <w:rtl/>
          <w:lang w:bidi="ar-IQ"/>
        </w:rPr>
        <w:t xml:space="preserve">20-مخاطبة الدوائر الرسمية والمؤسسات كافة عدا الوزارات بكل مايتعلق بهذا  الصلاحيات </w:t>
      </w:r>
    </w:p>
    <w:p w:rsidR="00FA07BD" w:rsidRDefault="00FA07BD" w:rsidP="00ED49E2">
      <w:pPr>
        <w:ind w:left="-567" w:firstLine="567"/>
        <w:jc w:val="right"/>
        <w:rPr>
          <w:rFonts w:cs="DecoType Naskh Variants"/>
          <w:sz w:val="32"/>
          <w:szCs w:val="32"/>
          <w:rtl/>
          <w:lang w:bidi="ar-IQ"/>
        </w:rPr>
      </w:pPr>
      <w:r>
        <w:rPr>
          <w:rFonts w:cs="DecoType Naskh Variants" w:hint="cs"/>
          <w:sz w:val="32"/>
          <w:szCs w:val="32"/>
          <w:rtl/>
          <w:lang w:bidi="ar-IQ"/>
        </w:rPr>
        <w:t>21-الاشراف على سير العمل في شعبة التسجيل وتوزيع العمل بين موظفيها ومراقبة  دوامهم</w:t>
      </w:r>
    </w:p>
    <w:p w:rsidR="00CD1062" w:rsidRDefault="00FA07BD" w:rsidP="00ED49E2">
      <w:pPr>
        <w:ind w:left="-567" w:firstLine="567"/>
        <w:jc w:val="right"/>
        <w:rPr>
          <w:rFonts w:cs="DecoType Naskh Variants"/>
          <w:sz w:val="32"/>
          <w:szCs w:val="32"/>
          <w:rtl/>
          <w:lang w:bidi="ar-IQ"/>
        </w:rPr>
      </w:pPr>
      <w:r>
        <w:rPr>
          <w:rFonts w:cs="DecoType Naskh Variants" w:hint="cs"/>
          <w:sz w:val="32"/>
          <w:szCs w:val="32"/>
          <w:rtl/>
          <w:lang w:bidi="ar-IQ"/>
        </w:rPr>
        <w:t xml:space="preserve">22-التوقيع </w:t>
      </w:r>
      <w:r w:rsidR="00CD1062">
        <w:rPr>
          <w:rFonts w:cs="DecoType Naskh Variants" w:hint="cs"/>
          <w:sz w:val="32"/>
          <w:szCs w:val="32"/>
          <w:rtl/>
          <w:lang w:bidi="ar-IQ"/>
        </w:rPr>
        <w:t xml:space="preserve">على  استمارات  الترفيع والعلاوات السنوية  الخاصة بموظفيها باعتباره الرئيس المباشر </w:t>
      </w:r>
    </w:p>
    <w:p w:rsidR="00CD1062" w:rsidRDefault="00CD1062" w:rsidP="00ED49E2">
      <w:pPr>
        <w:ind w:left="-567" w:firstLine="567"/>
        <w:jc w:val="right"/>
        <w:rPr>
          <w:rFonts w:cs="DecoType Naskh Variants"/>
          <w:sz w:val="32"/>
          <w:szCs w:val="32"/>
          <w:rtl/>
          <w:lang w:bidi="ar-IQ"/>
        </w:rPr>
      </w:pPr>
      <w:r>
        <w:rPr>
          <w:rFonts w:cs="DecoType Naskh Variants" w:hint="cs"/>
          <w:sz w:val="32"/>
          <w:szCs w:val="32"/>
          <w:rtl/>
          <w:lang w:bidi="ar-IQ"/>
        </w:rPr>
        <w:t>23-الموافقة على منح موظفين شعبة التسجيل الاجازات الاعتيادية التي يستحقونها داخل القطر مع مراعاة نصوص القوانين والانظمة المرعية 24-التوقيع على المراسلات الخاصة بالطلبة العراقيين والعرب والاجانب مع الدائرة  المعنية بشؤون تسجيل الطلبة في الجامعة وكليات الجامعة والجهات الرسمية الاخرى.</w:t>
      </w:r>
    </w:p>
    <w:p w:rsidR="00CD1062" w:rsidRDefault="00CD1062" w:rsidP="00ED49E2">
      <w:pPr>
        <w:ind w:left="-567" w:firstLine="567"/>
        <w:jc w:val="right"/>
        <w:rPr>
          <w:rFonts w:cs="DecoType Naskh Variants"/>
          <w:sz w:val="32"/>
          <w:szCs w:val="32"/>
          <w:rtl/>
          <w:lang w:bidi="ar-IQ"/>
        </w:rPr>
      </w:pPr>
      <w:r>
        <w:rPr>
          <w:rFonts w:cs="DecoType Naskh Variants" w:hint="cs"/>
          <w:sz w:val="32"/>
          <w:szCs w:val="32"/>
          <w:rtl/>
          <w:lang w:bidi="ar-IQ"/>
        </w:rPr>
        <w:t xml:space="preserve">25-تنظيم قوائم بقبول الجدد وحسب الحروف الهجائية وتسجيلهم وتوزيعهم على الشعب والتعاون مع الاقسام الداخلية </w:t>
      </w:r>
    </w:p>
    <w:p w:rsidR="0002482F" w:rsidRDefault="00CD1062" w:rsidP="00ED49E2">
      <w:pPr>
        <w:ind w:left="-567" w:firstLine="567"/>
        <w:jc w:val="right"/>
        <w:rPr>
          <w:rFonts w:cs="DecoType Naskh Variants"/>
          <w:sz w:val="32"/>
          <w:szCs w:val="32"/>
          <w:rtl/>
          <w:lang w:bidi="ar-IQ"/>
        </w:rPr>
      </w:pPr>
      <w:r>
        <w:rPr>
          <w:rFonts w:cs="DecoType Naskh Variants" w:hint="cs"/>
          <w:sz w:val="32"/>
          <w:szCs w:val="32"/>
          <w:rtl/>
          <w:lang w:bidi="ar-IQ"/>
        </w:rPr>
        <w:t>26-تنظيم الوثائق  وتدقيقها وكذلك الدرجات والوحدات الدراسية والمقررة ومتابعة متطلبات الدراسية التحضيرية لجميع</w:t>
      </w:r>
      <w:r w:rsidR="0002482F">
        <w:rPr>
          <w:rFonts w:cs="DecoType Naskh Variants" w:hint="cs"/>
          <w:sz w:val="32"/>
          <w:szCs w:val="32"/>
          <w:rtl/>
          <w:lang w:bidi="ar-IQ"/>
        </w:rPr>
        <w:t xml:space="preserve"> المراحاة الدراسية </w:t>
      </w:r>
    </w:p>
    <w:p w:rsidR="0002482F"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27-تسجيل درجات الطلبة الفصلية وتهيئة السجلات الخاصة بالدرجات والاحتفاظ بها بعد تسلمها من لجنة الامتحانات</w:t>
      </w:r>
    </w:p>
    <w:p w:rsidR="0002482F"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28-التوقيع على الكتب التي تتضمن احالة الطلبة الى المركز الصحة والمستشفيات</w:t>
      </w:r>
    </w:p>
    <w:p w:rsidR="0002482F"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29-النظر في غيابات الطلبة وادخالهافي السجلات وتنظيم جداول فصلية باسماء الطلبة وعددغيابات كل منهم ونشرها في لوحة  الاعلانات وانذار الطلبة المتجاوزين الحد القانوني للغيابات بالتعاون والتنسيق مع الاقسام العلمية في الكلية</w:t>
      </w:r>
    </w:p>
    <w:p w:rsidR="0002482F"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 xml:space="preserve">30-تنظيم  خلاصة وافية عن الطلبة الراسبين والتاركين والمفصولين </w:t>
      </w:r>
    </w:p>
    <w:p w:rsidR="0002482F"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31-التوقيع على هويات الطلبة</w:t>
      </w:r>
    </w:p>
    <w:p w:rsidR="00AB11F2" w:rsidRDefault="0002482F" w:rsidP="00ED49E2">
      <w:pPr>
        <w:ind w:left="-567" w:firstLine="567"/>
        <w:jc w:val="right"/>
        <w:rPr>
          <w:rFonts w:cs="DecoType Naskh Variants"/>
          <w:sz w:val="32"/>
          <w:szCs w:val="32"/>
          <w:rtl/>
          <w:lang w:bidi="ar-IQ"/>
        </w:rPr>
      </w:pPr>
      <w:r>
        <w:rPr>
          <w:rFonts w:cs="DecoType Naskh Variants" w:hint="cs"/>
          <w:sz w:val="32"/>
          <w:szCs w:val="32"/>
          <w:rtl/>
          <w:lang w:bidi="ar-IQ"/>
        </w:rPr>
        <w:t xml:space="preserve">32-الاشراف على شؤون الطلبة الثقافية والاجتماعية والرياضية بالتنسيق مع اللجنة الاتحادية لاتحاد الوطني </w:t>
      </w:r>
      <w:r w:rsidR="00AB11F2">
        <w:rPr>
          <w:rFonts w:cs="DecoType Naskh Variants" w:hint="cs"/>
          <w:sz w:val="32"/>
          <w:szCs w:val="32"/>
          <w:rtl/>
          <w:lang w:bidi="ar-IQ"/>
        </w:rPr>
        <w:t xml:space="preserve">لطلبة العراقي في الكلية </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33-تهيئة كل مايتعلق بلامتحانات الفصلية والنهائية </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34-تطبيق تعليمات الزي الموحد للطلبة واتخاذ العقوبات الانضباطية بحق المخالفين </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35-الاشراف على تنفيذ التعليمات الامتحانية التي اقرتها الجهات في الوزارات والجامعة</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36-الاشراف </w:t>
      </w:r>
      <w:r w:rsidR="00C75749">
        <w:rPr>
          <w:rFonts w:cs="DecoType Naskh Variants" w:hint="cs"/>
          <w:sz w:val="32"/>
          <w:szCs w:val="32"/>
          <w:rtl/>
          <w:lang w:bidi="ar-IQ"/>
        </w:rPr>
        <w:t>وليطبع</w:t>
      </w:r>
      <w:r>
        <w:rPr>
          <w:rFonts w:cs="DecoType Naskh Variants" w:hint="cs"/>
          <w:sz w:val="32"/>
          <w:szCs w:val="32"/>
          <w:rtl/>
          <w:lang w:bidi="ar-IQ"/>
        </w:rPr>
        <w:t xml:space="preserve"> </w:t>
      </w:r>
      <w:r w:rsidR="00C75749">
        <w:rPr>
          <w:rFonts w:cs="DecoType Naskh Variants" w:hint="cs"/>
          <w:sz w:val="32"/>
          <w:szCs w:val="32"/>
          <w:rtl/>
          <w:lang w:bidi="ar-IQ"/>
        </w:rPr>
        <w:t>ما يحتاجه</w:t>
      </w:r>
      <w:r>
        <w:rPr>
          <w:rFonts w:cs="DecoType Naskh Variants" w:hint="cs"/>
          <w:sz w:val="32"/>
          <w:szCs w:val="32"/>
          <w:rtl/>
          <w:lang w:bidi="ar-IQ"/>
        </w:rPr>
        <w:t xml:space="preserve"> الطلبة من استنساخ وتصوير فيما يخص دراستهم وبعد موافقة رئيس القسم المختص </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37-توزيع اومنح بعض من هذه الصلاحيات لموظفي الشعب المرتبطة به </w:t>
      </w:r>
    </w:p>
    <w:p w:rsidR="00AB11F2"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38-التوقيع على كل مايتعلق بممارسة هذا الصلاحيات </w:t>
      </w:r>
    </w:p>
    <w:p w:rsidR="00AC250F" w:rsidRDefault="00AB11F2" w:rsidP="00ED49E2">
      <w:pPr>
        <w:ind w:left="-567" w:firstLine="567"/>
        <w:jc w:val="right"/>
        <w:rPr>
          <w:rFonts w:cs="DecoType Naskh Variants"/>
          <w:sz w:val="32"/>
          <w:szCs w:val="32"/>
          <w:rtl/>
          <w:lang w:bidi="ar-IQ"/>
        </w:rPr>
      </w:pPr>
      <w:r>
        <w:rPr>
          <w:rFonts w:cs="DecoType Naskh Variants" w:hint="cs"/>
          <w:sz w:val="32"/>
          <w:szCs w:val="32"/>
          <w:rtl/>
          <w:lang w:bidi="ar-IQ"/>
        </w:rPr>
        <w:t xml:space="preserve">39-الموافقة على الصرف في القضايا التي تخص الشؤون العلمية والطلابية اوالدراسات العليا لحد (20000)عشرون الف </w:t>
      </w:r>
      <w:r w:rsidR="00AC250F">
        <w:rPr>
          <w:rFonts w:cs="DecoType Naskh Variants" w:hint="cs"/>
          <w:sz w:val="32"/>
          <w:szCs w:val="32"/>
          <w:rtl/>
          <w:lang w:bidi="ar-IQ"/>
        </w:rPr>
        <w:t xml:space="preserve">دينا في كل قضية وبشرط توفر الاعتماد المالي االازم في الموازنة السنوية للكلية  </w:t>
      </w:r>
    </w:p>
    <w:p w:rsidR="00AC250F" w:rsidRDefault="00AC250F" w:rsidP="00ED49E2">
      <w:pPr>
        <w:ind w:left="-567" w:firstLine="567"/>
        <w:jc w:val="right"/>
        <w:rPr>
          <w:rFonts w:cs="DecoType Naskh Variants"/>
          <w:sz w:val="32"/>
          <w:szCs w:val="32"/>
          <w:rtl/>
          <w:lang w:bidi="ar-IQ"/>
        </w:rPr>
      </w:pPr>
      <w:r>
        <w:rPr>
          <w:rFonts w:cs="DecoType Naskh Variants" w:hint="cs"/>
          <w:sz w:val="32"/>
          <w:szCs w:val="32"/>
          <w:rtl/>
          <w:lang w:bidi="ar-IQ"/>
        </w:rPr>
        <w:t xml:space="preserve">40-الموافقة على صرف الاجور والمخصصات والمكافات الخاصة بطلبة الدراسات الجامعية الاولية والعليا العراقيين منهم والعرب والاجانب وحسبما تقره القوانين والانظمة والتعليمات النافذة </w:t>
      </w:r>
    </w:p>
    <w:p w:rsidR="00AC250F" w:rsidRDefault="00AC250F" w:rsidP="00ED49E2">
      <w:pPr>
        <w:ind w:left="-567" w:firstLine="567"/>
        <w:jc w:val="right"/>
        <w:rPr>
          <w:rFonts w:cs="DecoType Naskh Variants"/>
          <w:sz w:val="32"/>
          <w:szCs w:val="32"/>
          <w:rtl/>
          <w:lang w:bidi="ar-IQ"/>
        </w:rPr>
      </w:pPr>
      <w:r>
        <w:rPr>
          <w:rFonts w:cs="DecoType Naskh Variants" w:hint="cs"/>
          <w:sz w:val="32"/>
          <w:szCs w:val="32"/>
          <w:rtl/>
          <w:lang w:bidi="ar-IQ"/>
        </w:rPr>
        <w:t>41-الموافقة على شراء الكتب والمجلات والدوريات الخاصة لمكتبة البكلية ولحد عشرين نسخة لكل منها</w:t>
      </w:r>
    </w:p>
    <w:p w:rsidR="00AC250F" w:rsidRDefault="00AC250F" w:rsidP="00ED49E2">
      <w:pPr>
        <w:ind w:left="-567" w:firstLine="567"/>
        <w:jc w:val="right"/>
        <w:rPr>
          <w:rFonts w:cs="DecoType Naskh Variants"/>
          <w:sz w:val="32"/>
          <w:szCs w:val="32"/>
          <w:rtl/>
          <w:lang w:bidi="ar-IQ"/>
        </w:rPr>
      </w:pPr>
      <w:r>
        <w:rPr>
          <w:rFonts w:cs="DecoType Naskh Variants" w:hint="cs"/>
          <w:sz w:val="32"/>
          <w:szCs w:val="32"/>
          <w:rtl/>
          <w:lang w:bidi="ar-IQ"/>
        </w:rPr>
        <w:t xml:space="preserve">42-منح المكافات المالية اوالعينية لمنتسبي الشعب الادارية والعلمية التابعة لادارته بحدود (10000)عشرة الالف دينار عن كل حالة بشرط توفر التخصيص المالي </w:t>
      </w:r>
    </w:p>
    <w:p w:rsidR="00FD3005" w:rsidRDefault="00AC250F" w:rsidP="00C75749">
      <w:pPr>
        <w:ind w:left="-567" w:firstLine="567"/>
        <w:jc w:val="right"/>
        <w:rPr>
          <w:rFonts w:cs="DecoType Naskh Variants"/>
          <w:sz w:val="32"/>
          <w:szCs w:val="32"/>
          <w:rtl/>
          <w:lang w:bidi="ar-IQ"/>
        </w:rPr>
      </w:pPr>
      <w:r>
        <w:rPr>
          <w:rFonts w:cs="DecoType Naskh Variants" w:hint="cs"/>
          <w:sz w:val="32"/>
          <w:szCs w:val="32"/>
          <w:rtl/>
          <w:lang w:bidi="ar-IQ"/>
        </w:rPr>
        <w:t>43-الموافقة على طبع الاطاريح والرسائل الجامعية والتقارير والبحوث في المكاتب</w:t>
      </w:r>
    </w:p>
    <w:p w:rsidR="00FD3005" w:rsidRPr="00C75749" w:rsidRDefault="00FD3005" w:rsidP="00ED49E2">
      <w:pPr>
        <w:ind w:left="-567" w:firstLine="567"/>
        <w:jc w:val="right"/>
        <w:rPr>
          <w:rFonts w:cs="DecoType Naskh Variants"/>
          <w:color w:val="FF0000"/>
          <w:sz w:val="32"/>
          <w:szCs w:val="32"/>
          <w:rtl/>
          <w:lang w:bidi="ar-IQ"/>
        </w:rPr>
      </w:pPr>
      <w:r w:rsidRPr="00C75749">
        <w:rPr>
          <w:rFonts w:cs="DecoType Naskh Variants" w:hint="cs"/>
          <w:color w:val="FF0000"/>
          <w:sz w:val="32"/>
          <w:szCs w:val="32"/>
          <w:rtl/>
          <w:lang w:bidi="ar-IQ"/>
        </w:rPr>
        <w:t xml:space="preserve">*الصلاحيات المالية </w:t>
      </w:r>
    </w:p>
    <w:p w:rsidR="00FD3005" w:rsidRDefault="00FD3005" w:rsidP="00ED49E2">
      <w:pPr>
        <w:ind w:left="-567" w:firstLine="567"/>
        <w:jc w:val="right"/>
        <w:rPr>
          <w:rFonts w:cs="DecoType Naskh Variants"/>
          <w:sz w:val="32"/>
          <w:szCs w:val="32"/>
          <w:rtl/>
          <w:lang w:bidi="ar-IQ"/>
        </w:rPr>
      </w:pPr>
      <w:r>
        <w:rPr>
          <w:rFonts w:cs="DecoType Naskh Variants" w:hint="cs"/>
          <w:sz w:val="32"/>
          <w:szCs w:val="32"/>
          <w:rtl/>
          <w:lang w:bidi="ar-IQ"/>
        </w:rPr>
        <w:t>1-الموافقة على احالة الكشوف والمدد الاضافية على وفق اللجان المختصة وعلى وفق الشروط العامة للمقاولات والقوانين ولانظمة المرعية</w:t>
      </w:r>
    </w:p>
    <w:p w:rsidR="00FD3005" w:rsidRDefault="00FD3005" w:rsidP="00ED49E2">
      <w:pPr>
        <w:ind w:left="-567" w:firstLine="567"/>
        <w:jc w:val="right"/>
        <w:rPr>
          <w:rFonts w:cs="DecoType Naskh Variants"/>
          <w:sz w:val="32"/>
          <w:szCs w:val="32"/>
          <w:rtl/>
          <w:lang w:bidi="ar-IQ"/>
        </w:rPr>
      </w:pPr>
      <w:r>
        <w:rPr>
          <w:rFonts w:cs="DecoType Naskh Variants" w:hint="cs"/>
          <w:sz w:val="32"/>
          <w:szCs w:val="32"/>
          <w:rtl/>
          <w:lang w:bidi="ar-IQ"/>
        </w:rPr>
        <w:t xml:space="preserve">2-منح  المكافات النقدية والتشجيعية لمنتسبي الكلية من المتميزين وبما لايتجاوز (10000)عشرة لاف دينار في كل حالة </w:t>
      </w:r>
    </w:p>
    <w:p w:rsidR="00FD3005" w:rsidRDefault="00FD3005" w:rsidP="00ED49E2">
      <w:pPr>
        <w:ind w:left="-567" w:firstLine="567"/>
        <w:jc w:val="right"/>
        <w:rPr>
          <w:rFonts w:cs="DecoType Naskh Variants"/>
          <w:sz w:val="32"/>
          <w:szCs w:val="32"/>
          <w:rtl/>
          <w:lang w:bidi="ar-IQ"/>
        </w:rPr>
      </w:pPr>
      <w:r>
        <w:rPr>
          <w:rFonts w:cs="DecoType Naskh Variants" w:hint="cs"/>
          <w:sz w:val="32"/>
          <w:szCs w:val="32"/>
          <w:rtl/>
          <w:lang w:bidi="ar-IQ"/>
        </w:rPr>
        <w:t>3-صلاحية توزيع التخصيصات المالية الازمة بين الاقسام  العلمية وبالتن</w:t>
      </w:r>
      <w:r w:rsidR="00EB5BDD">
        <w:rPr>
          <w:rFonts w:cs="DecoType Naskh Variants" w:hint="cs"/>
          <w:sz w:val="32"/>
          <w:szCs w:val="32"/>
          <w:rtl/>
          <w:lang w:bidi="ar-IQ"/>
        </w:rPr>
        <w:t xml:space="preserve">سيق مع السادة رؤساء الاقسام العلمية </w:t>
      </w:r>
    </w:p>
    <w:p w:rsidR="00EB5BDD" w:rsidRDefault="00EB5BDD" w:rsidP="00ED49E2">
      <w:pPr>
        <w:ind w:left="-567" w:firstLine="567"/>
        <w:jc w:val="right"/>
        <w:rPr>
          <w:rFonts w:cs="DecoType Naskh Variants"/>
          <w:sz w:val="32"/>
          <w:szCs w:val="32"/>
          <w:rtl/>
          <w:lang w:bidi="ar-IQ"/>
        </w:rPr>
      </w:pPr>
      <w:r>
        <w:rPr>
          <w:rFonts w:cs="DecoType Naskh Variants" w:hint="cs"/>
          <w:sz w:val="32"/>
          <w:szCs w:val="32"/>
          <w:rtl/>
          <w:lang w:bidi="ar-IQ"/>
        </w:rPr>
        <w:t xml:space="preserve">4-الموافقة والصرف على سلف  الايفاد للتدريسيين والفننيين والاداريين لمنتسبي الكلية داخل القطر للفترات المناسبة لانجاز المهمة </w:t>
      </w:r>
    </w:p>
    <w:p w:rsidR="00EB5BDD" w:rsidRDefault="00EB5BDD" w:rsidP="00ED49E2">
      <w:pPr>
        <w:ind w:left="-567" w:firstLine="567"/>
        <w:jc w:val="right"/>
        <w:rPr>
          <w:rFonts w:cs="DecoType Naskh Variants"/>
          <w:sz w:val="32"/>
          <w:szCs w:val="32"/>
          <w:rtl/>
          <w:lang w:bidi="ar-IQ"/>
        </w:rPr>
      </w:pPr>
      <w:r>
        <w:rPr>
          <w:rFonts w:cs="DecoType Naskh Variants" w:hint="cs"/>
          <w:sz w:val="32"/>
          <w:szCs w:val="32"/>
          <w:rtl/>
          <w:lang w:bidi="ar-IQ"/>
        </w:rPr>
        <w:t>5-الموافقة على منح التخصيصات المهنية والهندسية وبدل العدوى والمخاطر والمخصصات الاخرى المقررة  وعلى وفق القوانين والانظمة والتعليمات.</w:t>
      </w:r>
    </w:p>
    <w:p w:rsidR="00EB5BDD" w:rsidRDefault="00EB5BDD" w:rsidP="00ED49E2">
      <w:pPr>
        <w:ind w:left="-567" w:firstLine="567"/>
        <w:jc w:val="right"/>
        <w:rPr>
          <w:rFonts w:cs="DecoType Naskh Variants"/>
          <w:sz w:val="32"/>
          <w:szCs w:val="32"/>
          <w:rtl/>
          <w:lang w:bidi="ar-IQ"/>
        </w:rPr>
      </w:pPr>
      <w:r>
        <w:rPr>
          <w:rFonts w:cs="DecoType Naskh Variants" w:hint="cs"/>
          <w:sz w:val="32"/>
          <w:szCs w:val="32"/>
          <w:rtl/>
          <w:lang w:bidi="ar-IQ"/>
        </w:rPr>
        <w:t>6- التوصية باحالة منتسبي القسم الى التحقيق على وفق قانون انضباط موظفي الدولة.</w:t>
      </w:r>
    </w:p>
    <w:p w:rsidR="00EB5BDD" w:rsidRDefault="00EB5BDD" w:rsidP="00ED49E2">
      <w:pPr>
        <w:ind w:left="-567" w:firstLine="567"/>
        <w:jc w:val="right"/>
        <w:rPr>
          <w:rFonts w:cs="DecoType Naskh Variants"/>
          <w:sz w:val="32"/>
          <w:szCs w:val="32"/>
          <w:rtl/>
          <w:lang w:bidi="ar-IQ"/>
        </w:rPr>
      </w:pPr>
      <w:r>
        <w:rPr>
          <w:rFonts w:cs="DecoType Naskh Variants" w:hint="cs"/>
          <w:sz w:val="32"/>
          <w:szCs w:val="32"/>
          <w:rtl/>
          <w:lang w:bidi="ar-IQ"/>
        </w:rPr>
        <w:t>7-اقتراح اصدار قرارات الفصل بسبب الغياب لمن يتجاوز النسبة المسموح  بها  من طلبة القسم او الفرع على وفق التعليمات النافذة على ان تقترن بمصادقة مجلس الكلية .</w:t>
      </w:r>
    </w:p>
    <w:p w:rsidR="00EB5BDD" w:rsidRDefault="00EB5BDD" w:rsidP="00ED49E2">
      <w:pPr>
        <w:ind w:left="-567" w:firstLine="567"/>
        <w:jc w:val="right"/>
        <w:rPr>
          <w:rFonts w:cs="DecoType Naskh Variants"/>
          <w:sz w:val="32"/>
          <w:szCs w:val="32"/>
          <w:rtl/>
          <w:lang w:bidi="ar-IQ"/>
        </w:rPr>
      </w:pPr>
      <w:r>
        <w:rPr>
          <w:rFonts w:cs="DecoType Naskh Variants" w:hint="cs"/>
          <w:sz w:val="32"/>
          <w:szCs w:val="32"/>
          <w:rtl/>
          <w:lang w:bidi="ar-IQ"/>
        </w:rPr>
        <w:t>8- اصدار الاوامر الادارية بتنبيه او رسوب الطلبة بالغيابات او عند تقصيرهم ومخالفتهم للانظمة والتعليمات.</w:t>
      </w:r>
    </w:p>
    <w:p w:rsidR="000C6E37" w:rsidRDefault="00EB5BDD" w:rsidP="00C75749">
      <w:pPr>
        <w:ind w:left="-567" w:firstLine="567"/>
        <w:jc w:val="right"/>
        <w:rPr>
          <w:rFonts w:cs="DecoType Naskh Variants"/>
          <w:sz w:val="32"/>
          <w:szCs w:val="32"/>
          <w:rtl/>
          <w:lang w:bidi="ar-IQ"/>
        </w:rPr>
      </w:pPr>
      <w:r>
        <w:rPr>
          <w:rFonts w:cs="DecoType Naskh Variants" w:hint="cs"/>
          <w:sz w:val="32"/>
          <w:szCs w:val="32"/>
          <w:rtl/>
          <w:lang w:bidi="ar-IQ"/>
        </w:rPr>
        <w:t>9-اصدار  الاوامر الادارية الخاصة بألقاء المحاضرات من قبل المنتسبين او المحاضرين الخارجيين (بالتنسيق مع عمادة الكلية) وفتح السجلات او الاستمارات الخاصة بها مع تدقيقها على وفق الاوامر  الادارية الصادرة بشأنها ومتابعة صرفها من قبل امانة القسم بالتنسيق مع القسم المالي في الكلية.</w:t>
      </w:r>
      <w:r w:rsidR="007A5C78">
        <w:rPr>
          <w:rFonts w:cs="DecoType Naskh Variants" w:hint="cs"/>
          <w:sz w:val="32"/>
          <w:szCs w:val="32"/>
          <w:rtl/>
          <w:lang w:bidi="ar-IQ"/>
        </w:rPr>
        <w:t xml:space="preserve"> </w:t>
      </w:r>
    </w:p>
    <w:p w:rsidR="00A87B3A" w:rsidRPr="001E502C" w:rsidRDefault="00A87B3A" w:rsidP="001E502C">
      <w:pPr>
        <w:ind w:left="-567" w:firstLine="567"/>
        <w:jc w:val="right"/>
        <w:rPr>
          <w:rFonts w:cs="DecoType Naskh Variants"/>
          <w:sz w:val="32"/>
          <w:szCs w:val="32"/>
          <w:rtl/>
          <w:lang w:bidi="ar-IQ"/>
        </w:rPr>
      </w:pPr>
      <w:r w:rsidRPr="00C75749">
        <w:rPr>
          <w:rFonts w:cs="DecoType Naskh Variants" w:hint="cs"/>
          <w:color w:val="FF0000"/>
          <w:sz w:val="32"/>
          <w:szCs w:val="32"/>
          <w:rtl/>
          <w:lang w:bidi="ar-IQ"/>
        </w:rPr>
        <w:t>5-صلاحيات معاون العميد الاداري (مهامه).</w:t>
      </w:r>
    </w:p>
    <w:p w:rsidR="00A87B3A" w:rsidRPr="001E502C" w:rsidRDefault="00A87B3A" w:rsidP="001E502C">
      <w:pPr>
        <w:ind w:left="-567" w:firstLine="567"/>
        <w:jc w:val="right"/>
        <w:rPr>
          <w:rFonts w:cs="DecoType Naskh Variants"/>
          <w:sz w:val="28"/>
          <w:szCs w:val="28"/>
          <w:rtl/>
          <w:lang w:bidi="ar-IQ"/>
        </w:rPr>
      </w:pPr>
      <w:r w:rsidRPr="001E502C">
        <w:rPr>
          <w:rFonts w:cs="DecoType Naskh Variants" w:hint="cs"/>
          <w:sz w:val="28"/>
          <w:szCs w:val="28"/>
          <w:rtl/>
          <w:lang w:bidi="ar-IQ"/>
        </w:rPr>
        <w:t>صلاحيات معاون العميد للشؤون الادارية والمالية: يمارس معاون عميد الكلية الصلاحيات الاتية لتسهيل اعمال الشعب التابعة له:-</w:t>
      </w:r>
    </w:p>
    <w:p w:rsidR="009D36A8" w:rsidRPr="001E502C" w:rsidRDefault="009D36A8" w:rsidP="001E502C">
      <w:pPr>
        <w:ind w:left="-567" w:firstLine="567"/>
        <w:jc w:val="right"/>
        <w:rPr>
          <w:rFonts w:cs="DecoType Naskh Variants"/>
          <w:sz w:val="28"/>
          <w:szCs w:val="28"/>
          <w:rtl/>
          <w:lang w:bidi="ar-IQ"/>
        </w:rPr>
      </w:pPr>
      <w:r w:rsidRPr="001E502C">
        <w:rPr>
          <w:rFonts w:cs="DecoType Naskh Variants" w:hint="cs"/>
          <w:sz w:val="28"/>
          <w:szCs w:val="28"/>
          <w:rtl/>
          <w:lang w:bidi="ar-IQ"/>
        </w:rPr>
        <w:t>اولا_ الصلاحيات الادارية.</w:t>
      </w:r>
    </w:p>
    <w:p w:rsidR="00A87B3A" w:rsidRPr="001E502C" w:rsidRDefault="00A87B3A" w:rsidP="001E502C">
      <w:pPr>
        <w:ind w:left="-567" w:firstLine="567"/>
        <w:jc w:val="right"/>
        <w:rPr>
          <w:rFonts w:cs="DecoType Naskh Variants"/>
          <w:sz w:val="28"/>
          <w:szCs w:val="28"/>
          <w:rtl/>
          <w:lang w:bidi="ar-IQ"/>
        </w:rPr>
      </w:pPr>
      <w:r w:rsidRPr="001E502C">
        <w:rPr>
          <w:rFonts w:cs="DecoType Naskh Variants" w:hint="cs"/>
          <w:sz w:val="28"/>
          <w:szCs w:val="28"/>
          <w:rtl/>
          <w:lang w:bidi="ar-IQ"/>
        </w:rPr>
        <w:t>1- تنسيب اعمال الموظفين الاداريين والفنيين في شعب الكلية كافة على وفق متطلبات العمل في الكلية وتوزيعهم بين تلك الشعب بما يضمن مصلحة الكلية واحتتياجها.</w:t>
      </w:r>
    </w:p>
    <w:p w:rsidR="00A87B3A" w:rsidRPr="001E502C" w:rsidRDefault="00A87B3A" w:rsidP="001E502C">
      <w:pPr>
        <w:ind w:left="-567" w:firstLine="567"/>
        <w:jc w:val="right"/>
        <w:rPr>
          <w:rFonts w:cs="DecoType Naskh Variants"/>
          <w:sz w:val="28"/>
          <w:szCs w:val="28"/>
          <w:rtl/>
          <w:lang w:bidi="ar-IQ"/>
        </w:rPr>
      </w:pPr>
      <w:r w:rsidRPr="001E502C">
        <w:rPr>
          <w:rFonts w:cs="DecoType Naskh Variants" w:hint="cs"/>
          <w:sz w:val="28"/>
          <w:szCs w:val="28"/>
          <w:rtl/>
          <w:lang w:bidi="ar-IQ"/>
        </w:rPr>
        <w:t>2-اصدار اوامر التعيين والتنسيب</w:t>
      </w:r>
      <w:r w:rsidR="005F3FE4" w:rsidRPr="001E502C">
        <w:rPr>
          <w:rFonts w:cs="DecoType Naskh Variants" w:hint="cs"/>
          <w:sz w:val="28"/>
          <w:szCs w:val="28"/>
          <w:rtl/>
          <w:lang w:bidi="ar-IQ"/>
        </w:rPr>
        <w:t xml:space="preserve"> والاحالة على التقاعد والاستقالة عدا مايتعلق بتنفيذ قرار مجلس قيادة الثورة رقم 55 لسنة 1989</w:t>
      </w:r>
    </w:p>
    <w:p w:rsidR="005F3FE4" w:rsidRPr="001E502C" w:rsidRDefault="005F3FE4" w:rsidP="001E502C">
      <w:pPr>
        <w:ind w:left="-567" w:firstLine="567"/>
        <w:jc w:val="right"/>
        <w:rPr>
          <w:rFonts w:cs="DecoType Naskh Variants"/>
          <w:sz w:val="28"/>
          <w:szCs w:val="28"/>
          <w:rtl/>
          <w:lang w:bidi="ar-IQ"/>
        </w:rPr>
      </w:pPr>
      <w:r w:rsidRPr="001E502C">
        <w:rPr>
          <w:rFonts w:cs="DecoType Naskh Variants" w:hint="cs"/>
          <w:sz w:val="28"/>
          <w:szCs w:val="28"/>
          <w:rtl/>
          <w:lang w:bidi="ar-IQ"/>
        </w:rPr>
        <w:t>3-</w:t>
      </w:r>
      <w:r w:rsidR="006976CB" w:rsidRPr="001E502C">
        <w:rPr>
          <w:rFonts w:cs="DecoType Naskh Variants" w:hint="cs"/>
          <w:sz w:val="28"/>
          <w:szCs w:val="28"/>
          <w:rtl/>
          <w:lang w:bidi="ar-IQ"/>
        </w:rPr>
        <w:t>الموافقة على منح الاجازات الاعتيادية للفنين والاداريين والمتقاعدين من منتسبي الكلية للتمتع بها داخل العراق.</w:t>
      </w:r>
    </w:p>
    <w:p w:rsidR="006976CB" w:rsidRPr="001E502C" w:rsidRDefault="006976CB" w:rsidP="001E502C">
      <w:pPr>
        <w:ind w:left="-567" w:firstLine="567"/>
        <w:jc w:val="right"/>
        <w:rPr>
          <w:rFonts w:cs="DecoType Naskh Variants"/>
          <w:sz w:val="28"/>
          <w:szCs w:val="28"/>
          <w:rtl/>
          <w:lang w:bidi="ar-IQ"/>
        </w:rPr>
      </w:pPr>
      <w:r w:rsidRPr="001E502C">
        <w:rPr>
          <w:rFonts w:cs="DecoType Naskh Variants" w:hint="cs"/>
          <w:sz w:val="28"/>
          <w:szCs w:val="28"/>
          <w:rtl/>
          <w:lang w:bidi="ar-IQ"/>
        </w:rPr>
        <w:t>4-الموافقة على ترفيع منتسبي الكلية من الفنيين والاداريين.</w:t>
      </w:r>
    </w:p>
    <w:p w:rsidR="006976CB" w:rsidRPr="001E502C" w:rsidRDefault="006976CB" w:rsidP="001E502C">
      <w:pPr>
        <w:ind w:left="-567" w:firstLine="567"/>
        <w:jc w:val="right"/>
        <w:rPr>
          <w:rFonts w:cs="DecoType Naskh Variants"/>
          <w:sz w:val="28"/>
          <w:szCs w:val="28"/>
          <w:rtl/>
          <w:lang w:bidi="ar-IQ"/>
        </w:rPr>
      </w:pPr>
      <w:r w:rsidRPr="001E502C">
        <w:rPr>
          <w:rFonts w:cs="DecoType Naskh Variants" w:hint="cs"/>
          <w:sz w:val="28"/>
          <w:szCs w:val="28"/>
          <w:rtl/>
          <w:lang w:bidi="ar-IQ"/>
        </w:rPr>
        <w:t>5-الموافقة على تكليف موظفي الكلية ومنتسبيها بالعمل الجامعي الاضافي.</w:t>
      </w:r>
    </w:p>
    <w:p w:rsidR="006976CB" w:rsidRPr="001E502C" w:rsidRDefault="006976CB" w:rsidP="001E502C">
      <w:pPr>
        <w:ind w:left="-567" w:firstLine="567"/>
        <w:jc w:val="right"/>
        <w:rPr>
          <w:rFonts w:cs="DecoType Naskh Variants"/>
          <w:sz w:val="28"/>
          <w:szCs w:val="28"/>
          <w:rtl/>
          <w:lang w:bidi="ar-IQ"/>
        </w:rPr>
      </w:pPr>
      <w:r w:rsidRPr="001E502C">
        <w:rPr>
          <w:rFonts w:cs="DecoType Naskh Variants" w:hint="cs"/>
          <w:sz w:val="28"/>
          <w:szCs w:val="28"/>
          <w:rtl/>
          <w:lang w:bidi="ar-IQ"/>
        </w:rPr>
        <w:t>6-الموافقة على قبول التقارير الطبية الصادرة من داخل العراق وخارجه لمنتسبي الكلية كافة على ان تكون تلك التقارير مستوفية للضوابط والاحكام الواردة في نظام الاجازات المرضية  رقم 76 لسنة 1959 وتعديلاته.</w:t>
      </w:r>
    </w:p>
    <w:p w:rsidR="006976CB" w:rsidRPr="001E502C" w:rsidRDefault="006976CB" w:rsidP="001E502C">
      <w:pPr>
        <w:ind w:left="-567" w:firstLine="567"/>
        <w:jc w:val="right"/>
        <w:rPr>
          <w:rFonts w:cs="DecoType Naskh Variants"/>
          <w:sz w:val="28"/>
          <w:szCs w:val="28"/>
          <w:rtl/>
          <w:lang w:bidi="ar-IQ"/>
        </w:rPr>
      </w:pPr>
      <w:r w:rsidRPr="001E502C">
        <w:rPr>
          <w:rFonts w:cs="DecoType Naskh Variants" w:hint="cs"/>
          <w:sz w:val="28"/>
          <w:szCs w:val="28"/>
          <w:rtl/>
          <w:lang w:bidi="ar-IQ"/>
        </w:rPr>
        <w:t xml:space="preserve">7-توجيه كتب </w:t>
      </w:r>
      <w:r w:rsidRPr="0031696A">
        <w:rPr>
          <w:rFonts w:cs="DecoType Naskh Swashes" w:hint="cs"/>
          <w:sz w:val="28"/>
          <w:szCs w:val="28"/>
          <w:rtl/>
          <w:lang w:bidi="ar-IQ"/>
        </w:rPr>
        <w:t>الشكر والتقدير</w:t>
      </w:r>
      <w:r w:rsidR="003314DC" w:rsidRPr="0031696A">
        <w:rPr>
          <w:rFonts w:cs="DecoType Naskh Swashes" w:hint="cs"/>
          <w:sz w:val="28"/>
          <w:szCs w:val="28"/>
          <w:rtl/>
          <w:lang w:bidi="ar-IQ"/>
        </w:rPr>
        <w:t xml:space="preserve"> لمنتسبي الكلية </w:t>
      </w:r>
      <w:r w:rsidR="003314DC" w:rsidRPr="001E502C">
        <w:rPr>
          <w:rFonts w:cs="DecoType Naskh Variants" w:hint="cs"/>
          <w:sz w:val="28"/>
          <w:szCs w:val="28"/>
          <w:rtl/>
          <w:lang w:bidi="ar-IQ"/>
        </w:rPr>
        <w:t>من الفنيين والاداريين وعلى وفق احكام القوانين والانظمة النافذة.</w:t>
      </w:r>
    </w:p>
    <w:p w:rsidR="003314DC" w:rsidRPr="001E502C" w:rsidRDefault="003314DC" w:rsidP="001E502C">
      <w:pPr>
        <w:ind w:left="-567" w:firstLine="567"/>
        <w:jc w:val="right"/>
        <w:rPr>
          <w:rFonts w:cs="DecoType Naskh Variants"/>
          <w:sz w:val="28"/>
          <w:szCs w:val="28"/>
          <w:rtl/>
          <w:lang w:bidi="ar-IQ"/>
        </w:rPr>
      </w:pPr>
      <w:r w:rsidRPr="001E502C">
        <w:rPr>
          <w:rFonts w:cs="DecoType Naskh Variants" w:hint="cs"/>
          <w:sz w:val="28"/>
          <w:szCs w:val="28"/>
          <w:rtl/>
          <w:lang w:bidi="ar-IQ"/>
        </w:rPr>
        <w:t>8-اجراء التنقلات الضرورية في الملاك الادارية في الكلية وعلى وفق مقتضيات المصلحة العامة وبالتنسيق مع عمادة الكلية ورؤساء الفروع العلمية فيها.</w:t>
      </w:r>
    </w:p>
    <w:p w:rsidR="003314DC" w:rsidRPr="001E502C" w:rsidRDefault="003314DC" w:rsidP="001E502C">
      <w:pPr>
        <w:ind w:left="-567" w:firstLine="567"/>
        <w:jc w:val="right"/>
        <w:rPr>
          <w:rFonts w:cs="DecoType Naskh Variants"/>
          <w:sz w:val="28"/>
          <w:szCs w:val="28"/>
          <w:rtl/>
          <w:lang w:bidi="ar-IQ"/>
        </w:rPr>
      </w:pPr>
      <w:r w:rsidRPr="001E502C">
        <w:rPr>
          <w:rFonts w:cs="DecoType Naskh Variants" w:hint="cs"/>
          <w:sz w:val="28"/>
          <w:szCs w:val="28"/>
          <w:rtl/>
          <w:lang w:bidi="ar-IQ"/>
        </w:rPr>
        <w:t xml:space="preserve">9-التوقيع على اصدار الاوامر الخاصة بمنح الاجازات الاعتيادية والعطل الصيفية </w:t>
      </w:r>
      <w:r w:rsidR="007D3FB9" w:rsidRPr="001E502C">
        <w:rPr>
          <w:rFonts w:cs="DecoType Naskh Variants" w:hint="cs"/>
          <w:sz w:val="28"/>
          <w:szCs w:val="28"/>
          <w:rtl/>
          <w:lang w:bidi="ar-IQ"/>
        </w:rPr>
        <w:t>والمكافآت</w:t>
      </w:r>
      <w:r w:rsidRPr="001E502C">
        <w:rPr>
          <w:rFonts w:cs="DecoType Naskh Variants" w:hint="cs"/>
          <w:sz w:val="28"/>
          <w:szCs w:val="28"/>
          <w:rtl/>
          <w:lang w:bidi="ar-IQ"/>
        </w:rPr>
        <w:t xml:space="preserve"> المقرر قانونا لمن يحال على التقاعد من منتسبي الكلية.</w:t>
      </w:r>
    </w:p>
    <w:p w:rsidR="003314DC" w:rsidRPr="001E502C" w:rsidRDefault="003314DC" w:rsidP="001E502C">
      <w:pPr>
        <w:ind w:left="-567" w:firstLine="567"/>
        <w:jc w:val="right"/>
        <w:rPr>
          <w:rFonts w:cs="DecoType Naskh Variants"/>
          <w:sz w:val="28"/>
          <w:szCs w:val="28"/>
          <w:rtl/>
          <w:lang w:bidi="ar-IQ"/>
        </w:rPr>
      </w:pPr>
      <w:r w:rsidRPr="001E502C">
        <w:rPr>
          <w:rFonts w:cs="DecoType Naskh Variants" w:hint="cs"/>
          <w:sz w:val="28"/>
          <w:szCs w:val="28"/>
          <w:rtl/>
          <w:lang w:bidi="ar-IQ"/>
        </w:rPr>
        <w:t xml:space="preserve">10 التوقيع على استمارات العلاوات السنوية والترفيعات الخاصة </w:t>
      </w:r>
      <w:r w:rsidR="007D3FB9" w:rsidRPr="001E502C">
        <w:rPr>
          <w:rFonts w:cs="DecoType Naskh Variants" w:hint="cs"/>
          <w:sz w:val="28"/>
          <w:szCs w:val="28"/>
          <w:rtl/>
          <w:lang w:bidi="ar-IQ"/>
        </w:rPr>
        <w:t>بالموظفين</w:t>
      </w:r>
      <w:r w:rsidRPr="001E502C">
        <w:rPr>
          <w:rFonts w:cs="DecoType Naskh Variants" w:hint="cs"/>
          <w:sz w:val="28"/>
          <w:szCs w:val="28"/>
          <w:rtl/>
          <w:lang w:bidi="ar-IQ"/>
        </w:rPr>
        <w:t xml:space="preserve"> الاداريين والفنيين.</w:t>
      </w:r>
    </w:p>
    <w:p w:rsidR="009D36A8" w:rsidRPr="001E502C" w:rsidRDefault="009D36A8" w:rsidP="001E502C">
      <w:pPr>
        <w:ind w:left="-567" w:firstLine="567"/>
        <w:jc w:val="right"/>
        <w:rPr>
          <w:rFonts w:cs="DecoType Naskh Variants"/>
          <w:sz w:val="28"/>
          <w:szCs w:val="28"/>
          <w:rtl/>
          <w:lang w:bidi="ar-IQ"/>
        </w:rPr>
      </w:pPr>
      <w:r w:rsidRPr="007D3FB9">
        <w:rPr>
          <w:rFonts w:cs="DecoType Naskh Variants" w:hint="cs"/>
          <w:color w:val="FF0000"/>
          <w:sz w:val="28"/>
          <w:szCs w:val="28"/>
          <w:rtl/>
          <w:lang w:bidi="ar-IQ"/>
        </w:rPr>
        <w:t>ثانيا:- الصلاحيات المالية</w:t>
      </w:r>
      <w:r w:rsidRPr="001E502C">
        <w:rPr>
          <w:rFonts w:cs="DecoType Naskh Variants" w:hint="cs"/>
          <w:sz w:val="28"/>
          <w:szCs w:val="28"/>
          <w:rtl/>
          <w:lang w:bidi="ar-IQ"/>
        </w:rPr>
        <w:t>:</w:t>
      </w:r>
    </w:p>
    <w:p w:rsidR="009D36A8" w:rsidRPr="001E502C" w:rsidRDefault="009D36A8" w:rsidP="001E502C">
      <w:pPr>
        <w:ind w:left="-567" w:firstLine="567"/>
        <w:jc w:val="right"/>
        <w:rPr>
          <w:rFonts w:cs="DecoType Naskh Variants"/>
          <w:sz w:val="28"/>
          <w:szCs w:val="28"/>
          <w:rtl/>
          <w:lang w:bidi="ar-IQ"/>
        </w:rPr>
      </w:pPr>
      <w:r w:rsidRPr="001E502C">
        <w:rPr>
          <w:rFonts w:cs="DecoType Naskh Variants" w:hint="cs"/>
          <w:sz w:val="28"/>
          <w:szCs w:val="28"/>
          <w:rtl/>
          <w:lang w:bidi="ar-IQ"/>
        </w:rPr>
        <w:t>1- الموافقة على احالة الكشوف والمدد الاضافية على وفق اللجان المختصة وعلى وفق الشروط العامة للمقاولات والقوانين والانظمة .</w:t>
      </w:r>
    </w:p>
    <w:p w:rsidR="00FC5FD9" w:rsidRPr="001E502C" w:rsidRDefault="009D36A8" w:rsidP="00C75749">
      <w:pPr>
        <w:ind w:left="-567" w:firstLine="567"/>
        <w:jc w:val="right"/>
        <w:rPr>
          <w:rFonts w:cs="DecoType Naskh Variants"/>
          <w:sz w:val="28"/>
          <w:szCs w:val="28"/>
          <w:rtl/>
          <w:lang w:bidi="ar-IQ"/>
        </w:rPr>
      </w:pPr>
      <w:r w:rsidRPr="001E502C">
        <w:rPr>
          <w:rFonts w:cs="DecoType Naskh Variants" w:hint="cs"/>
          <w:sz w:val="28"/>
          <w:szCs w:val="28"/>
          <w:rtl/>
          <w:lang w:bidi="ar-IQ"/>
        </w:rPr>
        <w:t>2</w:t>
      </w:r>
      <w:r w:rsidRPr="001E502C">
        <w:rPr>
          <w:rFonts w:ascii="Sakkal Majalla" w:hAnsi="Sakkal Majalla" w:cs="DecoType Naskh Variants"/>
          <w:sz w:val="24"/>
          <w:szCs w:val="24"/>
          <w:rtl/>
          <w:lang w:bidi="ar-IQ"/>
        </w:rPr>
        <w:t xml:space="preserve">- </w:t>
      </w:r>
      <w:r w:rsidRPr="00C75749">
        <w:rPr>
          <w:rFonts w:ascii="Sakkal Majalla" w:hAnsi="Sakkal Majalla" w:cs="DecoType Naskh Variants"/>
          <w:sz w:val="28"/>
          <w:szCs w:val="28"/>
          <w:rtl/>
          <w:lang w:bidi="ar-IQ"/>
        </w:rPr>
        <w:t xml:space="preserve">منح </w:t>
      </w:r>
      <w:r w:rsidR="007D3FB9" w:rsidRPr="00C75749">
        <w:rPr>
          <w:rFonts w:ascii="Sakkal Majalla" w:hAnsi="Sakkal Majalla" w:cs="DecoType Naskh Variants" w:hint="cs"/>
          <w:sz w:val="28"/>
          <w:szCs w:val="28"/>
          <w:rtl/>
          <w:lang w:bidi="ar-IQ"/>
        </w:rPr>
        <w:t>المكافآت</w:t>
      </w:r>
      <w:r w:rsidRPr="00C75749">
        <w:rPr>
          <w:rFonts w:ascii="Sakkal Majalla" w:hAnsi="Sakkal Majalla" w:cs="DecoType Naskh Variants"/>
          <w:sz w:val="28"/>
          <w:szCs w:val="28"/>
          <w:rtl/>
          <w:lang w:bidi="ar-IQ"/>
        </w:rPr>
        <w:t xml:space="preserve"> النقدية والتشجيعية </w:t>
      </w:r>
      <w:r w:rsidR="007D3FB9" w:rsidRPr="00C75749">
        <w:rPr>
          <w:rFonts w:ascii="Sakkal Majalla" w:hAnsi="Sakkal Majalla" w:cs="DecoType Naskh Variants" w:hint="cs"/>
          <w:sz w:val="28"/>
          <w:szCs w:val="28"/>
          <w:rtl/>
          <w:lang w:bidi="ar-IQ"/>
        </w:rPr>
        <w:t>لمنتسبي</w:t>
      </w:r>
      <w:r w:rsidRPr="00C75749">
        <w:rPr>
          <w:rFonts w:ascii="Sakkal Majalla" w:hAnsi="Sakkal Majalla" w:cs="DecoType Naskh Variants"/>
          <w:sz w:val="28"/>
          <w:szCs w:val="28"/>
          <w:rtl/>
          <w:lang w:bidi="ar-IQ"/>
        </w:rPr>
        <w:t xml:space="preserve"> الكلية من المتميزين وبما </w:t>
      </w:r>
      <w:r w:rsidR="007D3FB9" w:rsidRPr="00C75749">
        <w:rPr>
          <w:rFonts w:ascii="Sakkal Majalla" w:hAnsi="Sakkal Majalla" w:cs="DecoType Naskh Variants" w:hint="cs"/>
          <w:sz w:val="28"/>
          <w:szCs w:val="28"/>
          <w:rtl/>
          <w:lang w:bidi="ar-IQ"/>
        </w:rPr>
        <w:t>لا يتجاوز</w:t>
      </w:r>
      <w:r w:rsidRPr="00C75749">
        <w:rPr>
          <w:rFonts w:ascii="Sakkal Majalla" w:hAnsi="Sakkal Majalla" w:cs="DecoType Naskh Variants"/>
          <w:sz w:val="28"/>
          <w:szCs w:val="28"/>
          <w:rtl/>
          <w:lang w:bidi="ar-IQ"/>
        </w:rPr>
        <w:t xml:space="preserve"> 10000 عشرة الاف دينار في كل حالة</w:t>
      </w:r>
      <w:r w:rsidRPr="00C75749">
        <w:rPr>
          <w:rFonts w:cs="DecoType Naskh Variants"/>
          <w:sz w:val="32"/>
          <w:szCs w:val="32"/>
          <w:rtl/>
          <w:lang w:bidi="ar-IQ"/>
        </w:rPr>
        <w:t>.</w:t>
      </w:r>
    </w:p>
    <w:p w:rsidR="00A87B3A" w:rsidRDefault="00A87B3A" w:rsidP="001E502C">
      <w:pPr>
        <w:ind w:left="-567" w:firstLine="567"/>
        <w:jc w:val="right"/>
        <w:rPr>
          <w:rFonts w:cs="DecoType Naskh Variants"/>
          <w:color w:val="FF0000"/>
          <w:sz w:val="28"/>
          <w:szCs w:val="28"/>
          <w:lang w:bidi="ar-IQ"/>
        </w:rPr>
      </w:pPr>
      <w:r w:rsidRPr="00A973FE">
        <w:rPr>
          <w:rFonts w:cs="DecoType Naskh Variants"/>
          <w:color w:val="FF0000"/>
          <w:sz w:val="28"/>
          <w:szCs w:val="28"/>
          <w:rtl/>
          <w:lang w:bidi="ar-IQ"/>
        </w:rPr>
        <w:t>6-صلاحيات مجلس الكلية.</w:t>
      </w:r>
    </w:p>
    <w:p w:rsidR="00A973FE" w:rsidRDefault="00A973FE" w:rsidP="001E502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يمارس مجل الكلية المهام الاتية لتيسير عمل الكلية وتحقيق اهدافها:-</w:t>
      </w:r>
    </w:p>
    <w:p w:rsidR="00A973FE" w:rsidRPr="00C75749" w:rsidRDefault="00A973FE" w:rsidP="001E502C">
      <w:pPr>
        <w:ind w:left="-567" w:firstLine="567"/>
        <w:jc w:val="right"/>
        <w:rPr>
          <w:rFonts w:cs="DecoType Naskh Variants"/>
          <w:color w:val="FF0000"/>
          <w:sz w:val="28"/>
          <w:szCs w:val="28"/>
          <w:rtl/>
          <w:lang w:bidi="ar-IQ"/>
        </w:rPr>
      </w:pPr>
      <w:r w:rsidRPr="00C75749">
        <w:rPr>
          <w:rFonts w:cs="DecoType Naskh Variants" w:hint="cs"/>
          <w:color w:val="FF0000"/>
          <w:sz w:val="28"/>
          <w:szCs w:val="28"/>
          <w:rtl/>
          <w:lang w:bidi="ar-IQ"/>
        </w:rPr>
        <w:t>اولا:الصلاحيات العلمية</w:t>
      </w:r>
    </w:p>
    <w:p w:rsidR="00A973FE" w:rsidRDefault="00A973FE" w:rsidP="001E502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 رسم سياسة الكلية بما ينسجم والسياسة العامة للجامعة وتحقيق رسالتها.</w:t>
      </w:r>
    </w:p>
    <w:p w:rsidR="00A973FE" w:rsidRDefault="00A973FE" w:rsidP="001E502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2-اعداد خطط القبول للدراسات الاولية والعليا في اقسام الكلية.</w:t>
      </w:r>
    </w:p>
    <w:p w:rsidR="00A973FE" w:rsidRDefault="00A973FE" w:rsidP="001E502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3-اعداد خطة البحث العلمي والتأليف والترجمة لاقسام الكلية.</w:t>
      </w:r>
    </w:p>
    <w:p w:rsidR="00A973FE" w:rsidRDefault="001C0F9C" w:rsidP="001E502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4-التوصية باستحداث الاقسام او الفروع العلمية او دمجها او الغائها.</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5-التوصية بأستحداث الدراسات العليا في الكلية.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6-النظر في خطط الاقسام العلمية بشأن دعوة الاساتذة الزائرين والمؤتمرات والندوات العلمية والايفادات والتفرغ العلمي والاعارات والاجازات  داخل القطر وخارجه والتوصية بشأنها الى رئيس الجامعة لاستحصال الموافقة عليها.</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7-اقرار عناوين الرسائل والاطاريح للدراسات العليا والموافقة على تسمية المشرفين على طلبة الدراسات العليا وتسمية اعضاء لجان المناقشة.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8-تسمية اعضاء لجان الامتحان الشامل  لطلبة الدكتوراه.</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9-اعادة النظر بمناهج الدراسات العليا  والاولية بشكل دوري وتوزيعها على المراحل الدراسية.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10-اقرار نتائج امتحانات الدراسات العليا والاولية بعد رفعها من قبل الاقسام والفروع العلمية في  الكلية.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11-اقرار جدول الامتحانات النهائية بعد رفعها من الاقسام والفروع العلمية.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12-اقرار الترقية العلمية لعضو الهيئة التدريسية (مدرس واستاذ مساعد) ورفعها الى الجامعة لاصدار امر جامعي.</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13-التوصية الى رئيس الجامعة بترقية عضو الهيئة التدريسية الى مرتبة الاستاذية بعد استكمال اجراءاتها من قبل لجنة الترقيات العلمية في الكلية.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14-الموافقة على تأجيل السنة الدراسية لطلبة الكلية بعد توفر المبررات المقنعة والمستندات المطلوبة.</w:t>
      </w:r>
    </w:p>
    <w:p w:rsidR="001C0F9C" w:rsidRDefault="001C0F9C"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15-الموافقة عل التمديد الاولي لطلبة الدراسات العليا( 6 اشهر ) وبتوصية من مجلس القسم.</w:t>
      </w:r>
    </w:p>
    <w:p w:rsidR="001C0F9C" w:rsidRDefault="000009C1"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16-التوصية الى رئيس الجامعة بالموافقة على التمديد الثاني والثالث  لطلبة الدراسات العليا بناء على اقتراح من مجلس الفرع العلمي.</w:t>
      </w:r>
    </w:p>
    <w:p w:rsidR="000009C1" w:rsidRDefault="00C20493"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17-التوصية بانتداب اعضاء الهيئة التدريسية  والماضرين للدراسات العليا  حسب الحاجة والمدة التي تحددها الاقسام والفروع.</w:t>
      </w:r>
    </w:p>
    <w:p w:rsidR="00C20493" w:rsidRDefault="00C20493" w:rsidP="001C0F9C">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18-عقد الاتفاقيات العلمية والثقافية مع الكليات المناظرة داخل القطر وخارجه ورفعها الى الجامعة للمصادقة عليها.</w:t>
      </w:r>
    </w:p>
    <w:p w:rsidR="00C20493" w:rsidRPr="007D3FB9" w:rsidRDefault="00C20493" w:rsidP="00C20493">
      <w:pPr>
        <w:ind w:left="-567" w:firstLine="567"/>
        <w:jc w:val="right"/>
        <w:rPr>
          <w:rFonts w:cs="DecoType Naskh Variants"/>
          <w:color w:val="FF0000"/>
          <w:sz w:val="28"/>
          <w:szCs w:val="28"/>
          <w:rtl/>
          <w:lang w:bidi="ar-IQ"/>
        </w:rPr>
      </w:pPr>
      <w:r w:rsidRPr="007D3FB9">
        <w:rPr>
          <w:rFonts w:cs="DecoType Naskh Variants" w:hint="cs"/>
          <w:color w:val="FF0000"/>
          <w:sz w:val="28"/>
          <w:szCs w:val="28"/>
          <w:rtl/>
          <w:lang w:bidi="ar-IQ"/>
        </w:rPr>
        <w:t>ثانيا:المهام الادارية</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1-الاشراف على شؤون الكلية ومتابعة نشاطاتها العلمية والثقافية والفنية والرياضية .</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2-اعداد ملاك الكلية للعام الدراسي القادم في النصف الثاني من السنة الدراسية الحالية في ضوء اقتراح العميد ومجالس الفروع.</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3-اعادة النظر  بعناوين الفنيين والاداريين  ضمن الملاك المصدق للكلية.</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4-اعادة النظر  بملاك الكلية بصورة دورية .</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5-تشكيل لجان تساعد في اداء مهمات علمية  وادارية وتربوية.</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6-فرض العقوبات الانضباطية على الطلبة.</w:t>
      </w:r>
    </w:p>
    <w:p w:rsidR="00C20493" w:rsidRDefault="00C20493"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7-التوصية بمعاقبة التدريسيين والموظفين بأحدى العقوبات جراء مخالفتهم للقوانين والتعليمات النافذة.</w:t>
      </w:r>
    </w:p>
    <w:p w:rsidR="00C20493"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8-التوصية بابطال العقوبات المفروضة على التدريسيين والموظفين بعد استنفاذ اغراضها.</w:t>
      </w:r>
    </w:p>
    <w:p w:rsidR="00A016FA"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9-التوصية بالغاء العقوبات المفروضة على التدريسيين والموظفين بعد حصول القناعة بزوال المبررات.</w:t>
      </w:r>
    </w:p>
    <w:p w:rsidR="00A016FA"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10-التوصية باحالة اي من منتسبي الكلية الى المحاكم المختصة نتيجة لمخالفتهم احكام القانون.</w:t>
      </w:r>
    </w:p>
    <w:p w:rsidR="00A016FA" w:rsidRDefault="00A016FA" w:rsidP="00C20493">
      <w:pPr>
        <w:ind w:left="-567" w:firstLine="567"/>
        <w:jc w:val="right"/>
        <w:rPr>
          <w:rFonts w:cs="DecoType Naskh Variants"/>
          <w:color w:val="000000" w:themeColor="text1"/>
          <w:sz w:val="28"/>
          <w:szCs w:val="28"/>
          <w:rtl/>
          <w:lang w:bidi="ar-IQ"/>
        </w:rPr>
      </w:pPr>
      <w:r w:rsidRPr="007D3FB9">
        <w:rPr>
          <w:rFonts w:cs="DecoType Naskh Variants" w:hint="cs"/>
          <w:color w:val="FF0000"/>
          <w:sz w:val="28"/>
          <w:szCs w:val="28"/>
          <w:rtl/>
          <w:lang w:bidi="ar-IQ"/>
        </w:rPr>
        <w:t>ثالثا:الصلاحيات المالية</w:t>
      </w:r>
      <w:r>
        <w:rPr>
          <w:rFonts w:cs="DecoType Naskh Variants" w:hint="cs"/>
          <w:color w:val="000000" w:themeColor="text1"/>
          <w:sz w:val="28"/>
          <w:szCs w:val="28"/>
          <w:rtl/>
          <w:lang w:bidi="ar-IQ"/>
        </w:rPr>
        <w:t>.</w:t>
      </w:r>
    </w:p>
    <w:p w:rsidR="00A016FA"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1-اقتراح خطة الموازنة السنوية وخطة الاستيراد والخطة الاستثمارية للكلية ورفعها الى رئيس الجامعة  لتوحيدها مع خطط الكليات والمعاهد الاخرى ورفعها الى مجلس  الجامعة للمصادقة عليها.</w:t>
      </w:r>
    </w:p>
    <w:p w:rsidR="00A016FA"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2-التوصية للجامعة باقرار  الحسابات الختامية للكلية.</w:t>
      </w:r>
    </w:p>
    <w:p w:rsidR="00A016FA" w:rsidRDefault="00A016FA" w:rsidP="00C20493">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3-مراجعة تقرير ديوان الرقابة المالية الخاص بالكلية ومناقشته وابداء الرأي في ملاحظا ت الواردة فيه.</w:t>
      </w:r>
    </w:p>
    <w:p w:rsidR="00A973FE" w:rsidRPr="0086411A" w:rsidRDefault="00A016FA" w:rsidP="0086411A">
      <w:pPr>
        <w:ind w:left="-567" w:firstLine="567"/>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4-تخويل عميد الكلية بعض الصلاحيات.</w:t>
      </w:r>
    </w:p>
    <w:p w:rsidR="00A87B3A" w:rsidRPr="00C75749" w:rsidRDefault="00A87B3A" w:rsidP="00A87B3A">
      <w:pPr>
        <w:jc w:val="right"/>
        <w:rPr>
          <w:rFonts w:cs="DecoType Naskh Variants"/>
          <w:color w:val="FF0000"/>
          <w:sz w:val="28"/>
          <w:szCs w:val="28"/>
          <w:rtl/>
          <w:lang w:bidi="ar-IQ"/>
        </w:rPr>
      </w:pPr>
      <w:r w:rsidRPr="00C75749">
        <w:rPr>
          <w:rFonts w:ascii="Arabic Typesetting" w:hAnsi="Arabic Typesetting" w:cs="DecoType Naskh Variants"/>
          <w:color w:val="FF0000"/>
          <w:sz w:val="32"/>
          <w:szCs w:val="32"/>
          <w:rtl/>
          <w:lang w:bidi="ar-IQ"/>
        </w:rPr>
        <w:t>7</w:t>
      </w:r>
      <w:r w:rsidRPr="00C75749">
        <w:rPr>
          <w:rFonts w:cs="DecoType Naskh Variants"/>
          <w:color w:val="FF0000"/>
          <w:sz w:val="28"/>
          <w:szCs w:val="28"/>
          <w:rtl/>
          <w:lang w:bidi="ar-IQ"/>
        </w:rPr>
        <w:t>-صلاحيات رئيس القسم</w:t>
      </w:r>
      <w:r w:rsidRPr="00C75749">
        <w:rPr>
          <w:rFonts w:ascii="Arabic Typesetting" w:hAnsi="Arabic Typesetting" w:cs="DecoType Naskh Variants"/>
          <w:color w:val="FF0000"/>
          <w:sz w:val="32"/>
          <w:szCs w:val="32"/>
          <w:rtl/>
          <w:lang w:bidi="ar-IQ"/>
        </w:rPr>
        <w:t xml:space="preserve"> </w:t>
      </w:r>
      <w:r w:rsidRPr="00C75749">
        <w:rPr>
          <w:rFonts w:cs="DecoType Naskh Variants"/>
          <w:color w:val="FF0000"/>
          <w:sz w:val="28"/>
          <w:szCs w:val="28"/>
          <w:rtl/>
          <w:lang w:bidi="ar-IQ"/>
        </w:rPr>
        <w:t>العلمي.</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يمارس رئيس القسم العلمي المهام الاتية:</w:t>
      </w:r>
    </w:p>
    <w:p w:rsidR="007603E7" w:rsidRPr="00C75749" w:rsidRDefault="007603E7" w:rsidP="00A87B3A">
      <w:pPr>
        <w:jc w:val="right"/>
        <w:rPr>
          <w:rFonts w:cs="DecoType Naskh Variants"/>
          <w:color w:val="FF0000"/>
          <w:sz w:val="28"/>
          <w:szCs w:val="28"/>
          <w:rtl/>
          <w:lang w:bidi="ar-IQ"/>
        </w:rPr>
      </w:pPr>
      <w:r w:rsidRPr="00C75749">
        <w:rPr>
          <w:rFonts w:cs="DecoType Naskh Variants" w:hint="cs"/>
          <w:color w:val="FF0000"/>
          <w:sz w:val="28"/>
          <w:szCs w:val="28"/>
          <w:rtl/>
          <w:lang w:bidi="ar-IQ"/>
        </w:rPr>
        <w:t>اولا:الصلاحيات العلمية</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1- استضافة المحاضرين الخارجيين لالقاء المحاضرات في موضوعات محددة على طلبة الدراسات الاولية والعليا واقتراح المكافات المناسبة وعلى وفق الضوابط المالية.</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2-تنفيذ قرارات مجلس الجامعة ومجلس الكلية فيما يتعلق بقسمه.</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3-ادارة القسم  او الفرع من النواحي العلمية والادارية والتربوية والثقافية والمالية والفنية وشؤون الطلبة.</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4-الاشراف على سير التدريسات واساليب التدريس وعلى قيام اعضاء الهيئة التدريسية بواجباتهم.</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5-اعداد التقارير العلمية الفصلية والسنوية عن نشاطات الفروع ورفعها الى العميد.</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6-اعداد برامج تدريب الطلبة.</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7-توجيه الرسائل الجامعية وفق حاجات القطر التنموية.</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8-الوصية بتعيين مقرر القسم ووكيله عند غيابه.</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9-تشكيل اللجنة الامتحانية في القسم.</w:t>
      </w:r>
    </w:p>
    <w:p w:rsidR="007603E7" w:rsidRDefault="007603E7" w:rsidP="00A87B3A">
      <w:pPr>
        <w:jc w:val="right"/>
        <w:rPr>
          <w:rFonts w:cs="DecoType Naskh Variants"/>
          <w:sz w:val="24"/>
          <w:szCs w:val="24"/>
          <w:rtl/>
          <w:lang w:bidi="ar-IQ"/>
        </w:rPr>
      </w:pPr>
      <w:r>
        <w:rPr>
          <w:rFonts w:cs="DecoType Naskh Variants" w:hint="cs"/>
          <w:sz w:val="24"/>
          <w:szCs w:val="24"/>
          <w:rtl/>
          <w:lang w:bidi="ar-IQ"/>
        </w:rPr>
        <w:t>10-ترشيح طلبة الدراسات العليا المتقدمين للدراسة في القسم او الفروع العلمية بعد موافقة اللجنة العلمية وانسجاما مع ضوابط القبول المعمول بها في الجامعة.</w:t>
      </w:r>
    </w:p>
    <w:p w:rsidR="007603E7" w:rsidRDefault="006E5E3C" w:rsidP="00A87B3A">
      <w:pPr>
        <w:jc w:val="right"/>
        <w:rPr>
          <w:rFonts w:cs="DecoType Naskh Variants"/>
          <w:sz w:val="24"/>
          <w:szCs w:val="24"/>
          <w:rtl/>
          <w:lang w:bidi="ar-IQ"/>
        </w:rPr>
      </w:pPr>
      <w:r>
        <w:rPr>
          <w:rFonts w:cs="DecoType Naskh Variants" w:hint="cs"/>
          <w:sz w:val="24"/>
          <w:szCs w:val="24"/>
          <w:rtl/>
          <w:lang w:bidi="ar-IQ"/>
        </w:rPr>
        <w:t>11-التوصية باضافة المناهج الدراسية المقررة لطلبة الدراسات العليا او حذفها او تحويرها وبما يؤدي الى تعزيز المستوى العلمي ويواكب التطورات على ان يقترن ذلك بمصادقة مجلس الكلية.</w:t>
      </w:r>
    </w:p>
    <w:p w:rsidR="006E5E3C" w:rsidRDefault="006E5E3C" w:rsidP="00A87B3A">
      <w:pPr>
        <w:jc w:val="right"/>
        <w:rPr>
          <w:rFonts w:cs="DecoType Naskh Variants"/>
          <w:sz w:val="24"/>
          <w:szCs w:val="24"/>
          <w:rtl/>
          <w:lang w:bidi="ar-IQ"/>
        </w:rPr>
      </w:pPr>
      <w:r>
        <w:rPr>
          <w:rFonts w:cs="DecoType Naskh Variants" w:hint="cs"/>
          <w:sz w:val="24"/>
          <w:szCs w:val="24"/>
          <w:rtl/>
          <w:lang w:bidi="ar-IQ"/>
        </w:rPr>
        <w:t>12-عرض البحوث على اللجان العلمية لاغراض التعضيد والترقية.</w:t>
      </w:r>
    </w:p>
    <w:p w:rsidR="006E5E3C" w:rsidRDefault="006E5E3C" w:rsidP="00A87B3A">
      <w:pPr>
        <w:jc w:val="right"/>
        <w:rPr>
          <w:rFonts w:cs="DecoType Naskh Variants"/>
          <w:sz w:val="24"/>
          <w:szCs w:val="24"/>
          <w:rtl/>
          <w:lang w:bidi="ar-IQ"/>
        </w:rPr>
      </w:pPr>
      <w:r>
        <w:rPr>
          <w:rFonts w:cs="DecoType Naskh Variants" w:hint="cs"/>
          <w:sz w:val="24"/>
          <w:szCs w:val="24"/>
          <w:rtl/>
          <w:lang w:bidi="ar-IQ"/>
        </w:rPr>
        <w:t>13-توزيع الطلبة على المواقع التدريبية وتوزيع الاشراف عليه بين منتسبي القسم واصدار الاوامر الادارية اللازمة لذلك.</w:t>
      </w:r>
    </w:p>
    <w:p w:rsidR="006E5E3C" w:rsidRDefault="006E5E3C" w:rsidP="00A87B3A">
      <w:pPr>
        <w:jc w:val="right"/>
        <w:rPr>
          <w:rFonts w:cs="DecoType Naskh Variants"/>
          <w:sz w:val="24"/>
          <w:szCs w:val="24"/>
          <w:rtl/>
          <w:lang w:bidi="ar-IQ"/>
        </w:rPr>
      </w:pPr>
      <w:r>
        <w:rPr>
          <w:rFonts w:cs="DecoType Naskh Variants" w:hint="cs"/>
          <w:sz w:val="24"/>
          <w:szCs w:val="24"/>
          <w:rtl/>
          <w:lang w:bidi="ar-IQ"/>
        </w:rPr>
        <w:t>14-اقتراح اصدار الاوامر الادارية الخاصة بالتفرغ الجامعي والمحاضرات الاضافية على وفق الحاجة الفعلية وانسجاما مع الضوابط الجامعية  النافذة بعد موافقة مجلس الكلية.</w:t>
      </w:r>
    </w:p>
    <w:p w:rsidR="006E5E3C" w:rsidRDefault="006E5E3C" w:rsidP="00A87B3A">
      <w:pPr>
        <w:jc w:val="right"/>
        <w:rPr>
          <w:rFonts w:cs="DecoType Naskh Variants"/>
          <w:sz w:val="24"/>
          <w:szCs w:val="24"/>
          <w:rtl/>
          <w:lang w:bidi="ar-IQ"/>
        </w:rPr>
      </w:pPr>
      <w:r>
        <w:rPr>
          <w:rFonts w:cs="DecoType Naskh Variants" w:hint="cs"/>
          <w:sz w:val="24"/>
          <w:szCs w:val="24"/>
          <w:rtl/>
          <w:lang w:bidi="ar-IQ"/>
        </w:rPr>
        <w:t>15-الاشراف على الشؤون العلمية للطلبة لمختلف المراحل الدراسية</w:t>
      </w:r>
      <w:r w:rsidR="00E32A7B">
        <w:rPr>
          <w:rFonts w:cs="DecoType Naskh Variants" w:hint="cs"/>
          <w:sz w:val="24"/>
          <w:szCs w:val="24"/>
          <w:rtl/>
          <w:lang w:bidi="ar-IQ"/>
        </w:rPr>
        <w:t>.</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16-اقتراح الخبراء للنظر في الترقيات العلمية لتدريسيي القسم.</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17-تكليف اي من التدريسيين للقيام بالمهمات التدريسية وحسب الحاجة الى ذلك بغض  النظر عن  السقف المحدد من قبل الجهات الاعلى.</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18-الموافقة على قيام اعضاء الهيئة التدريسية بالقاء المحاضرات في  البرامج التدربيسية او الدراسية للاقسام الاخرى.</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19-الموافقة على ترشي اعضاء الهيئة التدريسية للمشاركة في اللجان الفنية والادارية والعلمية.</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20-توجيه الاستفسارات لاعضاء الهيئة التدريسية في حالة تغيبهم او تأخرهم عن دخول المحاضرات ومساءلتهم.</w:t>
      </w:r>
    </w:p>
    <w:p w:rsidR="00E32A7B" w:rsidRDefault="00E32A7B" w:rsidP="00A87B3A">
      <w:pPr>
        <w:jc w:val="right"/>
        <w:rPr>
          <w:rFonts w:cs="DecoType Naskh Variants"/>
          <w:sz w:val="24"/>
          <w:szCs w:val="24"/>
          <w:rtl/>
          <w:lang w:bidi="ar-IQ"/>
        </w:rPr>
      </w:pPr>
      <w:r>
        <w:rPr>
          <w:rFonts w:cs="DecoType Naskh Variants" w:hint="cs"/>
          <w:sz w:val="24"/>
          <w:szCs w:val="24"/>
          <w:rtl/>
          <w:lang w:bidi="ar-IQ"/>
        </w:rPr>
        <w:t>21</w:t>
      </w:r>
      <w:r w:rsidR="00054A87">
        <w:rPr>
          <w:rFonts w:cs="DecoType Naskh Variants" w:hint="cs"/>
          <w:sz w:val="24"/>
          <w:szCs w:val="24"/>
          <w:rtl/>
          <w:lang w:bidi="ar-IQ"/>
        </w:rPr>
        <w:t>-رئاسة اللجنة العلمية في القسم.</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22-مفاتحة الاقسام العلمية في الجامعة والاقسام العلمية المناظرة في الجامعات العراقية الاخرى وهيئة المعاهد الفنية فيما يتعلق بالشؤون العلمية والتدريسية او انتقاء المحاضرين واستحصال الموافقة اللازمة على الاستفادة من خدماتهم على ان تعلم عمادة الكلية بذلك.</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23-مفاتحة الدوائر والمؤسسات الحكومية الاخرى للاغراض نفسها الواردة في الفقرة اعلاه على ان تعلم عمادة الكلية بذلك.</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24-اصدار الاوامر الادارية اللازمة فيما يتعلق بشؤون القسم العلمية بعد استحصال موافقة العمادة عليها على وفق صلاحياتها العلية.</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25-مناقشة المناهج الدراسية ومفرداتها والكتب الدراسية واقتراح تبديلها وتعديلها وحسب العمر الزمني للكتاب المنهجي .</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26-تحديد احتياجات القسم من التدريسيين والفنيين والاداريين.</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27-اقتراح الاعداد والشروط الخاصة للقبول في القسم العلمي وحسب الطاقة الاستيعابية.</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28-التوصية باقرار النتائج النهائية لطلبة القسم ومتابعة الطلبة في كل مايتعلق بسيرهم الدراسي.</w:t>
      </w:r>
    </w:p>
    <w:p w:rsidR="00054A87" w:rsidRDefault="00054A87" w:rsidP="00A87B3A">
      <w:pPr>
        <w:jc w:val="right"/>
        <w:rPr>
          <w:rFonts w:cs="DecoType Naskh Variants"/>
          <w:sz w:val="24"/>
          <w:szCs w:val="24"/>
          <w:rtl/>
          <w:lang w:bidi="ar-IQ"/>
        </w:rPr>
      </w:pPr>
      <w:r>
        <w:rPr>
          <w:rFonts w:cs="DecoType Naskh Variants" w:hint="cs"/>
          <w:sz w:val="24"/>
          <w:szCs w:val="24"/>
          <w:rtl/>
          <w:lang w:bidi="ar-IQ"/>
        </w:rPr>
        <w:t>29-توزيع الدروس على اعضاء الهيئة التدريسية في القسم العلمي.</w:t>
      </w:r>
    </w:p>
    <w:p w:rsidR="00054A87" w:rsidRDefault="00054A87" w:rsidP="00A87B3A">
      <w:pPr>
        <w:jc w:val="right"/>
        <w:rPr>
          <w:rFonts w:cs="DecoType Naskh Variants"/>
          <w:sz w:val="24"/>
          <w:szCs w:val="24"/>
          <w:rtl/>
          <w:lang w:bidi="ar-IQ"/>
        </w:rPr>
      </w:pPr>
      <w:r w:rsidRPr="007D3FB9">
        <w:rPr>
          <w:rFonts w:cs="DecoType Naskh Variants" w:hint="cs"/>
          <w:sz w:val="28"/>
          <w:szCs w:val="28"/>
          <w:rtl/>
          <w:lang w:bidi="ar-IQ"/>
        </w:rPr>
        <w:t>ث</w:t>
      </w:r>
      <w:r w:rsidRPr="007D3FB9">
        <w:rPr>
          <w:rFonts w:cs="DecoType Naskh Variants" w:hint="cs"/>
          <w:color w:val="FF0000"/>
          <w:sz w:val="28"/>
          <w:szCs w:val="28"/>
          <w:rtl/>
          <w:lang w:bidi="ar-IQ"/>
        </w:rPr>
        <w:t>انيا:الصلاحيات الادارية</w:t>
      </w:r>
      <w:r>
        <w:rPr>
          <w:rFonts w:cs="DecoType Naskh Variants" w:hint="cs"/>
          <w:sz w:val="24"/>
          <w:szCs w:val="24"/>
          <w:rtl/>
          <w:lang w:bidi="ar-IQ"/>
        </w:rPr>
        <w:t>:</w:t>
      </w:r>
    </w:p>
    <w:p w:rsidR="00054A87" w:rsidRPr="007D3FB9" w:rsidRDefault="00054A87" w:rsidP="00A87B3A">
      <w:pPr>
        <w:jc w:val="right"/>
        <w:rPr>
          <w:rFonts w:cs="DecoType Naskh Variants"/>
          <w:sz w:val="28"/>
          <w:szCs w:val="28"/>
          <w:rtl/>
          <w:lang w:bidi="ar-IQ"/>
        </w:rPr>
      </w:pPr>
      <w:r w:rsidRPr="007D3FB9">
        <w:rPr>
          <w:rFonts w:cs="DecoType Naskh Variants" w:hint="cs"/>
          <w:sz w:val="28"/>
          <w:szCs w:val="28"/>
          <w:rtl/>
          <w:lang w:bidi="ar-IQ"/>
        </w:rPr>
        <w:t>1-التوقيع على استمارة العلاوة السنوية والترفيع في حقل الرئيس المباشر لمنتسبي القسم كافة والتوصية بمنحهم العلاوات والترفيع.</w:t>
      </w:r>
    </w:p>
    <w:p w:rsidR="00054A87" w:rsidRDefault="00235AD6" w:rsidP="00A87B3A">
      <w:pPr>
        <w:jc w:val="right"/>
        <w:rPr>
          <w:rFonts w:cs="DecoType Naskh Variants"/>
          <w:sz w:val="24"/>
          <w:szCs w:val="24"/>
          <w:rtl/>
          <w:lang w:bidi="ar-IQ"/>
        </w:rPr>
      </w:pPr>
      <w:r w:rsidRPr="007D3FB9">
        <w:rPr>
          <w:rFonts w:cs="DecoType Naskh Variants" w:hint="cs"/>
          <w:sz w:val="28"/>
          <w:szCs w:val="28"/>
          <w:rtl/>
          <w:lang w:bidi="ar-IQ"/>
        </w:rPr>
        <w:t>2-الموافقة على منح موظفي الخدمة الجامعية الاجازات الاعتيادية التي يستحقونها بموجب الفقرة (أ) من المادة التاسعة من قانون الخدمة الجامعية ذي العدد(142) لسنة 1976 للتمتع بها داخل القطر مع مراعاة احكام الفقرة (1) من المادة انفة الذكر.</w:t>
      </w:r>
    </w:p>
    <w:p w:rsidR="00235AD6" w:rsidRPr="007D3FB9" w:rsidRDefault="00235AD6" w:rsidP="00235AD6">
      <w:pPr>
        <w:jc w:val="right"/>
        <w:rPr>
          <w:rFonts w:cs="DecoType Naskh Variants"/>
          <w:sz w:val="28"/>
          <w:szCs w:val="28"/>
          <w:rtl/>
          <w:lang w:bidi="ar-IQ"/>
        </w:rPr>
      </w:pPr>
      <w:r>
        <w:rPr>
          <w:rFonts w:cs="DecoType Naskh Variants" w:hint="cs"/>
          <w:sz w:val="24"/>
          <w:szCs w:val="24"/>
          <w:rtl/>
          <w:lang w:bidi="ar-IQ"/>
        </w:rPr>
        <w:t>3</w:t>
      </w:r>
      <w:r w:rsidRPr="007D3FB9">
        <w:rPr>
          <w:rFonts w:cs="DecoType Naskh Variants" w:hint="cs"/>
          <w:sz w:val="28"/>
          <w:szCs w:val="28"/>
          <w:rtl/>
          <w:lang w:bidi="ar-IQ"/>
        </w:rPr>
        <w:t xml:space="preserve">-التوصية بمنح الزمالات والاجازات الدراسية  لمنتسبي القسم . </w:t>
      </w:r>
    </w:p>
    <w:p w:rsidR="00235AD6" w:rsidRPr="007D3FB9" w:rsidRDefault="00235AD6" w:rsidP="00A87B3A">
      <w:pPr>
        <w:jc w:val="right"/>
        <w:rPr>
          <w:rFonts w:cs="DecoType Naskh Variants"/>
          <w:sz w:val="28"/>
          <w:szCs w:val="28"/>
          <w:rtl/>
          <w:lang w:bidi="ar-IQ"/>
        </w:rPr>
      </w:pPr>
      <w:r w:rsidRPr="007D3FB9">
        <w:rPr>
          <w:rFonts w:cs="DecoType Naskh Variants" w:hint="cs"/>
          <w:sz w:val="28"/>
          <w:szCs w:val="28"/>
          <w:rtl/>
          <w:lang w:bidi="ar-IQ"/>
        </w:rPr>
        <w:t>4-توزيع الواجبات على  منتسبي القسم او الفرع على وفق ماتمليه مصلحة القسم العلمية واصدار  الاوامر الادارية بذلك.</w:t>
      </w:r>
    </w:p>
    <w:p w:rsidR="00235AD6" w:rsidRPr="007D3FB9" w:rsidRDefault="00235AD6" w:rsidP="00A87B3A">
      <w:pPr>
        <w:jc w:val="right"/>
        <w:rPr>
          <w:rFonts w:cs="DecoType Naskh Variants"/>
          <w:sz w:val="28"/>
          <w:szCs w:val="28"/>
          <w:rtl/>
          <w:lang w:bidi="ar-IQ"/>
        </w:rPr>
      </w:pPr>
      <w:r w:rsidRPr="007D3FB9">
        <w:rPr>
          <w:rFonts w:cs="DecoType Naskh Variants" w:hint="cs"/>
          <w:sz w:val="28"/>
          <w:szCs w:val="28"/>
          <w:rtl/>
          <w:lang w:bidi="ar-IQ"/>
        </w:rPr>
        <w:t>5-دعوة مجلس القسم للانعقاد في جلسات استثنائية عند الضرورة.</w:t>
      </w:r>
    </w:p>
    <w:p w:rsidR="00FE025F" w:rsidRPr="007D3FB9" w:rsidRDefault="00235AD6" w:rsidP="00A87B3A">
      <w:pPr>
        <w:jc w:val="right"/>
        <w:rPr>
          <w:rFonts w:cs="DecoType Naskh Variants"/>
          <w:sz w:val="28"/>
          <w:szCs w:val="28"/>
          <w:rtl/>
          <w:lang w:bidi="ar-IQ"/>
        </w:rPr>
      </w:pPr>
      <w:r w:rsidRPr="007D3FB9">
        <w:rPr>
          <w:rFonts w:cs="DecoType Naskh Variants" w:hint="cs"/>
          <w:sz w:val="28"/>
          <w:szCs w:val="28"/>
          <w:rtl/>
          <w:lang w:bidi="ar-IQ"/>
        </w:rPr>
        <w:t>6-التوصية باصدار قرارات الفصل</w:t>
      </w:r>
      <w:r w:rsidR="00FE025F" w:rsidRPr="007D3FB9">
        <w:rPr>
          <w:rFonts w:cs="DecoType Naskh Variants" w:hint="cs"/>
          <w:sz w:val="28"/>
          <w:szCs w:val="28"/>
          <w:rtl/>
          <w:lang w:bidi="ar-IQ"/>
        </w:rPr>
        <w:t xml:space="preserve"> بسبب الغياب لمن يتجاوز النسبة المسموح بها من طلبة القسم او الفرع وعلى وفق التعليمات النافذة.</w:t>
      </w:r>
    </w:p>
    <w:p w:rsidR="00C441DF" w:rsidRPr="007D3FB9" w:rsidRDefault="00FE025F" w:rsidP="00A87B3A">
      <w:pPr>
        <w:jc w:val="right"/>
        <w:rPr>
          <w:rFonts w:cs="DecoType Naskh Variants"/>
          <w:sz w:val="28"/>
          <w:szCs w:val="28"/>
          <w:rtl/>
          <w:lang w:bidi="ar-IQ"/>
        </w:rPr>
      </w:pPr>
      <w:r w:rsidRPr="007D3FB9">
        <w:rPr>
          <w:rFonts w:cs="DecoType Naskh Variants" w:hint="cs"/>
          <w:sz w:val="28"/>
          <w:szCs w:val="28"/>
          <w:rtl/>
          <w:lang w:bidi="ar-IQ"/>
        </w:rPr>
        <w:t xml:space="preserve">7-اصدار اوامر التنبيه ورسوب الطلبة </w:t>
      </w:r>
      <w:r w:rsidR="00C441DF" w:rsidRPr="007D3FB9">
        <w:rPr>
          <w:rFonts w:cs="DecoType Naskh Variants" w:hint="cs"/>
          <w:sz w:val="28"/>
          <w:szCs w:val="28"/>
          <w:rtl/>
          <w:lang w:bidi="ar-IQ"/>
        </w:rPr>
        <w:t xml:space="preserve"> بالغيابات او عند تقصيرهم ومخالفتهم للانظمة والتعليمات.</w:t>
      </w:r>
    </w:p>
    <w:p w:rsidR="00235AD6" w:rsidRPr="0031696A" w:rsidRDefault="00C441DF" w:rsidP="00A87B3A">
      <w:pPr>
        <w:jc w:val="right"/>
        <w:rPr>
          <w:rFonts w:cs="DecoType Naskh Variants"/>
          <w:sz w:val="24"/>
          <w:szCs w:val="24"/>
          <w:rtl/>
          <w:lang w:bidi="ar-IQ"/>
        </w:rPr>
      </w:pPr>
      <w:r w:rsidRPr="007D3FB9">
        <w:rPr>
          <w:rFonts w:cs="DecoType Naskh Variants" w:hint="cs"/>
          <w:sz w:val="28"/>
          <w:szCs w:val="28"/>
          <w:rtl/>
          <w:lang w:bidi="ar-IQ"/>
        </w:rPr>
        <w:t>8-اصدار الاوامر الادارية الخاصة بالقاء المحاضرات من قبل المنتسبين او المحاضرين الارجيين (بالنسيق مع عمادة الكلية) وفتح السجلات او الاستمارات الخاصة بها مع تدقيقها على وفق الاوامر الادارية الصادرة بشأنها ومتابعة صرف اجورها من قبل امانة القسم بالتنسيق مع القسم المالي في الكلية.</w:t>
      </w:r>
      <w:r w:rsidR="00235AD6">
        <w:rPr>
          <w:rFonts w:cs="DecoType Naskh Variants" w:hint="cs"/>
          <w:sz w:val="24"/>
          <w:szCs w:val="24"/>
          <w:rtl/>
          <w:lang w:bidi="ar-IQ"/>
        </w:rPr>
        <w:t xml:space="preserve"> </w:t>
      </w:r>
    </w:p>
    <w:p w:rsidR="00A87B3A" w:rsidRPr="00347603" w:rsidRDefault="00A87B3A" w:rsidP="00A87B3A">
      <w:pPr>
        <w:jc w:val="right"/>
        <w:rPr>
          <w:rFonts w:cs="DecoType Naskh Variants"/>
          <w:color w:val="FF0000"/>
          <w:sz w:val="24"/>
          <w:szCs w:val="24"/>
          <w:rtl/>
          <w:lang w:bidi="ar-IQ"/>
        </w:rPr>
      </w:pPr>
    </w:p>
    <w:p w:rsidR="00A87B3A" w:rsidRPr="00FB2C64" w:rsidRDefault="00AD454B" w:rsidP="00FB2C64">
      <w:pPr>
        <w:jc w:val="right"/>
        <w:rPr>
          <w:rFonts w:cs="DecoType Naskh Variants"/>
          <w:sz w:val="28"/>
          <w:szCs w:val="28"/>
          <w:rtl/>
          <w:lang w:bidi="ar-IQ"/>
        </w:rPr>
      </w:pPr>
      <w:r w:rsidRPr="00AD454B">
        <w:rPr>
          <w:rFonts w:cs="DecoType Naskh Variants" w:hint="cs"/>
          <w:color w:val="FF0000"/>
          <w:sz w:val="32"/>
          <w:szCs w:val="32"/>
          <w:rtl/>
          <w:lang w:bidi="ar-IQ"/>
        </w:rPr>
        <w:t>-صلاحيات اللجنة العلمية</w:t>
      </w:r>
      <w:r>
        <w:rPr>
          <w:rFonts w:cs="DecoType Naskh Variants" w:hint="cs"/>
          <w:color w:val="FF0000"/>
          <w:sz w:val="28"/>
          <w:szCs w:val="28"/>
          <w:rtl/>
          <w:lang w:bidi="ar-IQ"/>
        </w:rPr>
        <w:t>:</w:t>
      </w:r>
      <w:r>
        <w:rPr>
          <w:rFonts w:cs="DecoType Naskh Variants"/>
          <w:color w:val="FF0000"/>
          <w:sz w:val="28"/>
          <w:szCs w:val="28"/>
          <w:lang w:bidi="ar-IQ"/>
        </w:rPr>
        <w:t>8</w:t>
      </w:r>
    </w:p>
    <w:p w:rsidR="001E502C" w:rsidRPr="00FB2C64" w:rsidRDefault="001E502C" w:rsidP="00A87B3A">
      <w:pPr>
        <w:jc w:val="right"/>
        <w:rPr>
          <w:rFonts w:cs="DecoType Naskh Variants"/>
          <w:sz w:val="28"/>
          <w:szCs w:val="28"/>
          <w:rtl/>
          <w:lang w:bidi="ar-IQ"/>
        </w:rPr>
      </w:pPr>
      <w:r w:rsidRPr="00FB2C64">
        <w:rPr>
          <w:rFonts w:cs="DecoType Naskh Variants"/>
          <w:sz w:val="28"/>
          <w:szCs w:val="28"/>
          <w:rtl/>
          <w:lang w:bidi="ar-IQ"/>
        </w:rPr>
        <w:t>تتولى اللجنة العلمية ممارسة الصلاحيات الاتية:-</w:t>
      </w:r>
    </w:p>
    <w:p w:rsidR="001E502C" w:rsidRPr="00FB2C64" w:rsidRDefault="001E502C" w:rsidP="00A87B3A">
      <w:pPr>
        <w:jc w:val="right"/>
        <w:rPr>
          <w:rFonts w:ascii="Arabic Typesetting" w:hAnsi="Arabic Typesetting" w:cs="DecoType Naskh Variants"/>
          <w:sz w:val="32"/>
          <w:szCs w:val="32"/>
          <w:rtl/>
          <w:lang w:bidi="ar-IQ"/>
        </w:rPr>
      </w:pPr>
      <w:r w:rsidRPr="00FB2C64">
        <w:rPr>
          <w:rFonts w:cs="DecoType Naskh Variants"/>
          <w:sz w:val="28"/>
          <w:szCs w:val="28"/>
          <w:rtl/>
          <w:lang w:bidi="ar-IQ"/>
        </w:rPr>
        <w:t>1- اقرار المشاريع البحثية لطلبة الدراسات العليا والدراسات الاولية</w:t>
      </w:r>
      <w:r w:rsidRPr="00FB2C64">
        <w:rPr>
          <w:rFonts w:ascii="Arabic Typesetting" w:hAnsi="Arabic Typesetting" w:cs="DecoType Naskh Variants"/>
          <w:sz w:val="32"/>
          <w:szCs w:val="32"/>
          <w:rtl/>
          <w:lang w:bidi="ar-IQ"/>
        </w:rPr>
        <w:t>.</w:t>
      </w:r>
    </w:p>
    <w:p w:rsidR="001E502C" w:rsidRPr="00FB2C64" w:rsidRDefault="001E502C" w:rsidP="00A87B3A">
      <w:pPr>
        <w:jc w:val="right"/>
        <w:rPr>
          <w:rFonts w:cs="DecoType Naskh Variants"/>
          <w:sz w:val="28"/>
          <w:szCs w:val="28"/>
          <w:rtl/>
          <w:lang w:bidi="ar-IQ"/>
        </w:rPr>
      </w:pPr>
      <w:r w:rsidRPr="00FB2C64">
        <w:rPr>
          <w:rFonts w:ascii="Arabic Typesetting" w:hAnsi="Arabic Typesetting" w:cs="DecoType Naskh Variants"/>
          <w:sz w:val="32"/>
          <w:szCs w:val="32"/>
          <w:rtl/>
          <w:lang w:bidi="ar-IQ"/>
        </w:rPr>
        <w:t>2</w:t>
      </w:r>
      <w:r w:rsidRPr="00FB2C64">
        <w:rPr>
          <w:rFonts w:cs="DecoType Naskh Variants"/>
          <w:sz w:val="28"/>
          <w:szCs w:val="28"/>
          <w:rtl/>
          <w:lang w:bidi="ar-IQ"/>
        </w:rPr>
        <w:t>-اقرار الخطة العلمية للقسم بما فيها بحوث التدريسسين والندوات والمؤتمرات العلمية وغيرها من النشاطات العلمية للقسم.</w:t>
      </w:r>
    </w:p>
    <w:p w:rsidR="00E87EC2" w:rsidRPr="0031696A" w:rsidRDefault="00E87EC2" w:rsidP="00A87B3A">
      <w:pPr>
        <w:jc w:val="right"/>
        <w:rPr>
          <w:rFonts w:cs="DecoType Naskh Variants"/>
          <w:sz w:val="24"/>
          <w:szCs w:val="24"/>
          <w:rtl/>
          <w:lang w:bidi="ar-IQ"/>
        </w:rPr>
      </w:pPr>
    </w:p>
    <w:p w:rsidR="00E87EC2" w:rsidRDefault="00E87EC2" w:rsidP="00A87B3A">
      <w:pPr>
        <w:jc w:val="right"/>
        <w:rPr>
          <w:rFonts w:cs="DecoType Naskh Variants"/>
          <w:sz w:val="24"/>
          <w:szCs w:val="24"/>
          <w:lang w:bidi="ar-IQ"/>
        </w:rPr>
      </w:pPr>
    </w:p>
    <w:p w:rsidR="00C75749" w:rsidRDefault="00C75749" w:rsidP="00A87B3A">
      <w:pPr>
        <w:jc w:val="right"/>
        <w:rPr>
          <w:rFonts w:cs="DecoType Naskh Variants"/>
          <w:sz w:val="24"/>
          <w:szCs w:val="24"/>
          <w:rtl/>
          <w:lang w:bidi="ar-IQ"/>
        </w:rPr>
      </w:pPr>
    </w:p>
    <w:p w:rsidR="0078360C" w:rsidRDefault="0078360C" w:rsidP="00A87B3A">
      <w:pPr>
        <w:jc w:val="right"/>
        <w:rPr>
          <w:rFonts w:cs="DecoType Naskh Variants"/>
          <w:sz w:val="24"/>
          <w:szCs w:val="24"/>
          <w:rtl/>
          <w:lang w:bidi="ar-IQ"/>
        </w:rPr>
      </w:pPr>
    </w:p>
    <w:p w:rsidR="0078360C" w:rsidRDefault="0078360C" w:rsidP="00A87B3A">
      <w:pPr>
        <w:jc w:val="right"/>
        <w:rPr>
          <w:rFonts w:cs="DecoType Naskh Variants"/>
          <w:sz w:val="24"/>
          <w:szCs w:val="24"/>
          <w:rtl/>
          <w:lang w:bidi="ar-IQ"/>
        </w:rPr>
      </w:pPr>
    </w:p>
    <w:p w:rsidR="0078360C" w:rsidRDefault="0078360C" w:rsidP="00A87B3A">
      <w:pPr>
        <w:jc w:val="right"/>
        <w:rPr>
          <w:rFonts w:cs="DecoType Naskh Variants"/>
          <w:sz w:val="24"/>
          <w:szCs w:val="24"/>
          <w:rtl/>
          <w:lang w:bidi="ar-IQ"/>
        </w:rPr>
      </w:pPr>
    </w:p>
    <w:p w:rsidR="0078360C" w:rsidRDefault="0078360C" w:rsidP="00A87B3A">
      <w:pPr>
        <w:jc w:val="right"/>
        <w:rPr>
          <w:rFonts w:cs="DecoType Naskh Variants"/>
          <w:sz w:val="24"/>
          <w:szCs w:val="24"/>
          <w:rtl/>
          <w:lang w:bidi="ar-IQ"/>
        </w:rPr>
      </w:pPr>
    </w:p>
    <w:p w:rsidR="0078360C" w:rsidRDefault="0078360C" w:rsidP="00A87B3A">
      <w:pPr>
        <w:jc w:val="right"/>
        <w:rPr>
          <w:rFonts w:cs="DecoType Naskh Variants"/>
          <w:sz w:val="24"/>
          <w:szCs w:val="24"/>
          <w:lang w:bidi="ar-IQ"/>
        </w:rPr>
      </w:pPr>
    </w:p>
    <w:p w:rsidR="00C75749" w:rsidRDefault="00C75749" w:rsidP="00FB2C64">
      <w:pPr>
        <w:rPr>
          <w:rFonts w:cs="DecoType Naskh Variants"/>
          <w:sz w:val="24"/>
          <w:szCs w:val="24"/>
          <w:lang w:bidi="ar-IQ"/>
        </w:rPr>
      </w:pPr>
    </w:p>
    <w:p w:rsidR="00C75749" w:rsidRPr="0031696A" w:rsidRDefault="00C75749" w:rsidP="00A87B3A">
      <w:pPr>
        <w:jc w:val="right"/>
        <w:rPr>
          <w:rFonts w:cs="DecoType Naskh Variants"/>
          <w:sz w:val="24"/>
          <w:szCs w:val="24"/>
          <w:rtl/>
          <w:lang w:bidi="ar-IQ"/>
        </w:rPr>
      </w:pPr>
    </w:p>
    <w:p w:rsidR="001E502C" w:rsidRDefault="00E87EC2" w:rsidP="00FB2C64">
      <w:pPr>
        <w:jc w:val="center"/>
        <w:rPr>
          <w:rFonts w:cs="DecoType Naskh Variants"/>
          <w:color w:val="FF0000"/>
          <w:sz w:val="36"/>
          <w:szCs w:val="36"/>
          <w:rtl/>
          <w:lang w:bidi="ar-IQ"/>
        </w:rPr>
      </w:pPr>
      <w:r w:rsidRPr="00FB2C64">
        <w:rPr>
          <w:rFonts w:cs="DecoType Naskh Variants" w:hint="cs"/>
          <w:color w:val="FF0000"/>
          <w:sz w:val="32"/>
          <w:szCs w:val="32"/>
          <w:rtl/>
          <w:lang w:bidi="ar-IQ"/>
        </w:rPr>
        <w:t>الفصل الثاني (مهام الشعب الموجودة في الكلية بحسب عدد الشعب</w:t>
      </w:r>
      <w:r w:rsidRPr="00FB2C64">
        <w:rPr>
          <w:rFonts w:cs="DecoType Naskh Variants" w:hint="cs"/>
          <w:color w:val="FF0000"/>
          <w:sz w:val="36"/>
          <w:szCs w:val="36"/>
          <w:rtl/>
          <w:lang w:bidi="ar-IQ"/>
        </w:rPr>
        <w:t>)</w:t>
      </w:r>
    </w:p>
    <w:p w:rsidR="0078360C" w:rsidRPr="00FB2C64" w:rsidRDefault="0078360C" w:rsidP="00FB2C64">
      <w:pPr>
        <w:jc w:val="center"/>
        <w:rPr>
          <w:rFonts w:cs="DecoType Naskh Variants"/>
          <w:color w:val="FF0000"/>
          <w:sz w:val="36"/>
          <w:szCs w:val="36"/>
          <w:lang w:bidi="ar-IQ"/>
        </w:rPr>
      </w:pPr>
    </w:p>
    <w:p w:rsidR="00E40E95" w:rsidRDefault="00E40E95" w:rsidP="00A87B3A">
      <w:pPr>
        <w:jc w:val="right"/>
        <w:rPr>
          <w:rFonts w:cs="DecoType Naskh Variants"/>
          <w:color w:val="FF0000"/>
          <w:sz w:val="32"/>
          <w:szCs w:val="32"/>
          <w:rtl/>
          <w:lang w:bidi="ar-IQ"/>
        </w:rPr>
      </w:pPr>
      <w:r w:rsidRPr="00E40E95">
        <w:rPr>
          <w:rFonts w:cs="DecoType Naskh Variants" w:hint="cs"/>
          <w:color w:val="FF0000"/>
          <w:sz w:val="32"/>
          <w:szCs w:val="32"/>
          <w:rtl/>
          <w:lang w:bidi="ar-IQ"/>
        </w:rPr>
        <w:t>شعبة ضمان الجودة والاداء الجامعي</w:t>
      </w:r>
    </w:p>
    <w:p w:rsidR="00E40E95" w:rsidRDefault="00E40E95" w:rsidP="00A87B3A">
      <w:pPr>
        <w:jc w:val="right"/>
        <w:rPr>
          <w:rFonts w:cs="DecoType Naskh Variants"/>
          <w:color w:val="000000" w:themeColor="text1"/>
          <w:sz w:val="28"/>
          <w:szCs w:val="28"/>
          <w:rtl/>
          <w:lang w:bidi="ar-IQ"/>
        </w:rPr>
      </w:pPr>
      <w:r w:rsidRPr="00E40E95">
        <w:rPr>
          <w:rFonts w:cs="DecoType Naskh Variants" w:hint="cs"/>
          <w:color w:val="000000" w:themeColor="text1"/>
          <w:sz w:val="28"/>
          <w:szCs w:val="28"/>
          <w:rtl/>
          <w:lang w:bidi="ar-IQ"/>
        </w:rPr>
        <w:t>1-</w:t>
      </w:r>
      <w:r>
        <w:rPr>
          <w:rFonts w:cs="DecoType Naskh Variants" w:hint="cs"/>
          <w:color w:val="000000" w:themeColor="text1"/>
          <w:sz w:val="28"/>
          <w:szCs w:val="28"/>
          <w:rtl/>
          <w:lang w:bidi="ar-IQ"/>
        </w:rPr>
        <w:t>نشر ثقافة الجودة في اروقة الكلية وبين منتسبيها والقيام بالدراسات وورش العمل في مجال ادارة الجودة وانظمتها والاعتماد الاكاديمي.</w:t>
      </w:r>
    </w:p>
    <w:p w:rsidR="00E40E95" w:rsidRDefault="00E40E95"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2-تقويم الاداء وضمان الجودة  لشعب ووحدات الكلية الادارية والاكاديمية.</w:t>
      </w:r>
    </w:p>
    <w:p w:rsidR="00483C3C" w:rsidRDefault="00792085" w:rsidP="00483C3C">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3-تحقيق اهداف الكلية المتعلقة بمجال ضمان الجودة والاعتماد الاكاديمي.</w:t>
      </w:r>
    </w:p>
    <w:p w:rsidR="00792085" w:rsidRDefault="00792085"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4-تنظيم انشطة الكلية المتعلقة</w:t>
      </w:r>
      <w:r w:rsidR="00483C3C">
        <w:rPr>
          <w:rFonts w:cs="DecoType Naskh Variants" w:hint="cs"/>
          <w:color w:val="000000" w:themeColor="text1"/>
          <w:sz w:val="28"/>
          <w:szCs w:val="28"/>
          <w:rtl/>
          <w:lang w:bidi="ar-IQ"/>
        </w:rPr>
        <w:t xml:space="preserve">  بالتقويم والاعتماد الاكاديمي وضمان الجودة في شعب ووحدات الكلية الادارية.</w:t>
      </w:r>
    </w:p>
    <w:p w:rsidR="00483C3C" w:rsidRDefault="00483C3C"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5-التحسين المستمر للجودة واستشراق المستقبل على مستوى الكلية.</w:t>
      </w:r>
    </w:p>
    <w:p w:rsidR="00483C3C" w:rsidRDefault="00483C3C"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6-تعزيز الجهود لرفع  تصنيف الكلية الاكاديمي  والعلمي والمهني محليا ودوليا.</w:t>
      </w:r>
    </w:p>
    <w:p w:rsidR="00483C3C" w:rsidRDefault="00483C3C"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7-متابعة  معايير ومؤشرات الاداء الاكاديمي والاداري من قبل شعب ووحدات الكلية المختلفة.</w:t>
      </w:r>
    </w:p>
    <w:p w:rsidR="00312A27" w:rsidRDefault="00AA205F"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8-الاشراف على تنفيذ برامج الخطة الاستراتيجية من قبل شعب ووحدات الكلية المختلفة ودليل ضمان الجودة فيها وابداء الرأي للشعب والوحدات والاقسام فيما يتعلق بجودتها.</w:t>
      </w:r>
    </w:p>
    <w:p w:rsidR="00AA205F" w:rsidRPr="00E40E95" w:rsidRDefault="00AA205F" w:rsidP="00A87B3A">
      <w:pPr>
        <w:jc w:val="right"/>
        <w:rPr>
          <w:rFonts w:cs="DecoType Naskh Variants"/>
          <w:color w:val="000000" w:themeColor="text1"/>
          <w:sz w:val="28"/>
          <w:szCs w:val="28"/>
          <w:rtl/>
          <w:lang w:bidi="ar-IQ"/>
        </w:rPr>
      </w:pPr>
      <w:r>
        <w:rPr>
          <w:rFonts w:cs="DecoType Naskh Variants" w:hint="cs"/>
          <w:color w:val="000000" w:themeColor="text1"/>
          <w:sz w:val="28"/>
          <w:szCs w:val="28"/>
          <w:rtl/>
          <w:lang w:bidi="ar-IQ"/>
        </w:rPr>
        <w:t>9-متابعة مدى التزام اقسام وشعب ووحدات الكلية بمعايير الجودة ورفع التقارير لمجلس الكلية ومن ثم رفعها الى الجامعة.</w:t>
      </w:r>
    </w:p>
    <w:p w:rsidR="00E87EC2" w:rsidRPr="0031696A" w:rsidRDefault="00E87EC2" w:rsidP="00A87B3A">
      <w:pPr>
        <w:jc w:val="right"/>
        <w:rPr>
          <w:rFonts w:cs="DecoType Naskh Variants"/>
          <w:sz w:val="32"/>
          <w:szCs w:val="32"/>
          <w:rtl/>
          <w:lang w:bidi="ar-IQ"/>
        </w:rPr>
      </w:pPr>
      <w:r w:rsidRPr="0031696A">
        <w:rPr>
          <w:rFonts w:cs="DecoType Naskh Variants" w:hint="cs"/>
          <w:sz w:val="32"/>
          <w:szCs w:val="32"/>
          <w:rtl/>
          <w:lang w:bidi="ar-IQ"/>
        </w:rPr>
        <w:t>الشعب العلمية:-</w:t>
      </w:r>
    </w:p>
    <w:p w:rsidR="00E87EC2" w:rsidRPr="0031696A" w:rsidRDefault="00E87EC2" w:rsidP="00A87B3A">
      <w:pPr>
        <w:jc w:val="right"/>
        <w:rPr>
          <w:rFonts w:cs="DecoType Naskh Variants"/>
          <w:color w:val="FF0000"/>
          <w:sz w:val="28"/>
          <w:szCs w:val="28"/>
          <w:rtl/>
          <w:lang w:bidi="ar-IQ"/>
        </w:rPr>
      </w:pPr>
      <w:r w:rsidRPr="0031696A">
        <w:rPr>
          <w:rFonts w:cs="DecoType Naskh Variants" w:hint="cs"/>
          <w:color w:val="FF0000"/>
          <w:sz w:val="28"/>
          <w:szCs w:val="28"/>
          <w:rtl/>
          <w:lang w:bidi="ar-IQ"/>
        </w:rPr>
        <w:t>اولا- شعبة التسجيل وشؤون الطلبة</w:t>
      </w:r>
    </w:p>
    <w:p w:rsidR="00E87EC2" w:rsidRPr="0031696A" w:rsidRDefault="00E87EC2" w:rsidP="0031696A">
      <w:pPr>
        <w:jc w:val="right"/>
        <w:rPr>
          <w:rFonts w:cs="DecoType Naskh Variants"/>
          <w:sz w:val="24"/>
          <w:szCs w:val="24"/>
          <w:rtl/>
          <w:lang w:bidi="ar-IQ"/>
        </w:rPr>
      </w:pPr>
      <w:r w:rsidRPr="0031696A">
        <w:rPr>
          <w:rFonts w:cs="DecoType Naskh Variants" w:hint="cs"/>
          <w:sz w:val="24"/>
          <w:szCs w:val="24"/>
          <w:rtl/>
          <w:lang w:bidi="ar-IQ"/>
        </w:rPr>
        <w:t>1- اجابة الكتب الرسمي</w:t>
      </w:r>
      <w:r w:rsidR="0031696A" w:rsidRPr="0031696A">
        <w:rPr>
          <w:rFonts w:cs="DecoType Naskh Variants" w:hint="cs"/>
          <w:sz w:val="24"/>
          <w:szCs w:val="24"/>
          <w:rtl/>
          <w:lang w:bidi="ar-IQ"/>
        </w:rPr>
        <w:t>ة</w:t>
      </w:r>
      <w:r w:rsidRPr="0031696A">
        <w:rPr>
          <w:rFonts w:cs="DecoType Naskh Variants" w:hint="cs"/>
          <w:sz w:val="24"/>
          <w:szCs w:val="24"/>
          <w:rtl/>
          <w:lang w:bidi="ar-IQ"/>
        </w:rPr>
        <w:t xml:space="preserve"> .</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2-تسجيل طلبة المرحلة الاولى ومتابعة اضابيرهم.</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3-اصدار هويات الطلبة.</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4-الموقف الشهري لطلبة الكلية.</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5- تدقيق وثائق طلبة المرحلة الاولى.</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6-اصدار الاوامر الادارية بالتحميل والاستيفاء.</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7-الحفظ, الصادر,الوارد,البريد الالكتروني.</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8-النقل , الاستضافة واعادة الترشيح.</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9- غيابات الطلبة, انذارات الطلبة و تأييدات الطلبة.</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10-اصدار وثائق التخرج.</w:t>
      </w:r>
    </w:p>
    <w:p w:rsidR="00E87EC2" w:rsidRPr="0031696A" w:rsidRDefault="00E87EC2" w:rsidP="00A87B3A">
      <w:pPr>
        <w:jc w:val="right"/>
        <w:rPr>
          <w:rFonts w:cs="DecoType Naskh Variants"/>
          <w:sz w:val="24"/>
          <w:szCs w:val="24"/>
          <w:rtl/>
          <w:lang w:bidi="ar-IQ"/>
        </w:rPr>
      </w:pPr>
      <w:r w:rsidRPr="0031696A">
        <w:rPr>
          <w:rFonts w:cs="DecoType Naskh Variants" w:hint="cs"/>
          <w:sz w:val="24"/>
          <w:szCs w:val="24"/>
          <w:rtl/>
          <w:lang w:bidi="ar-IQ"/>
        </w:rPr>
        <w:t>11-عمل برنامج احصائي لكل الطلبة .</w:t>
      </w:r>
    </w:p>
    <w:p w:rsidR="00E87EC2" w:rsidRDefault="00E87EC2" w:rsidP="00A87B3A">
      <w:pPr>
        <w:jc w:val="right"/>
        <w:rPr>
          <w:rFonts w:cs="DecoType Naskh Variants"/>
          <w:sz w:val="24"/>
          <w:szCs w:val="24"/>
          <w:lang w:bidi="ar-IQ"/>
        </w:rPr>
      </w:pPr>
      <w:r w:rsidRPr="0031696A">
        <w:rPr>
          <w:rFonts w:cs="DecoType Naskh Variants" w:hint="cs"/>
          <w:sz w:val="24"/>
          <w:szCs w:val="24"/>
          <w:rtl/>
          <w:lang w:bidi="ar-IQ"/>
        </w:rPr>
        <w:t>12-متابعة الموقف الامتحاني للامتحانات النهائية.</w:t>
      </w:r>
    </w:p>
    <w:p w:rsidR="00C25B4C" w:rsidRPr="004D50E0" w:rsidRDefault="00C25B4C" w:rsidP="00A87B3A">
      <w:pPr>
        <w:jc w:val="right"/>
        <w:rPr>
          <w:rFonts w:cs="DecoType Naskh Variants"/>
          <w:color w:val="FF0000"/>
          <w:sz w:val="28"/>
          <w:szCs w:val="28"/>
          <w:rtl/>
          <w:lang w:bidi="ar-IQ"/>
        </w:rPr>
      </w:pPr>
      <w:r w:rsidRPr="004D50E0">
        <w:rPr>
          <w:rFonts w:cs="DecoType Naskh Variants" w:hint="cs"/>
          <w:color w:val="FF0000"/>
          <w:sz w:val="28"/>
          <w:szCs w:val="28"/>
          <w:rtl/>
          <w:lang w:bidi="ar-IQ"/>
        </w:rPr>
        <w:t>ثانيا:شعبة الشؤون العلمية.</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1- اجابة كافة الكتب الواردة من الرئاسة والمؤسسات الخارجية.</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2-متابعة البحوث الخاصة بالتدريسيين وادخالها ضمن الخطة الدورية كل ثلاثة اشهر في برنامج نظام البحوث المخططة والمنجزة والمنشورة.</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3- اصدار أوامر التكليف (نصاب التدريسيين) بالمواد الدراسية.</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4-اصدار أوامر بالالقاب العلمية بعد احتساب شهادة دراسية عليا او الحصول على ترقية.</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5-اصدار أوامر بألقاء المحاضرات (النصاب الاسبوعي).</w:t>
      </w:r>
    </w:p>
    <w:p w:rsidR="00C25B4C" w:rsidRPr="004D50E0" w:rsidRDefault="00C25B4C" w:rsidP="00A87B3A">
      <w:pPr>
        <w:jc w:val="right"/>
        <w:rPr>
          <w:rFonts w:cs="DecoType Naskh Variants"/>
          <w:sz w:val="28"/>
          <w:szCs w:val="28"/>
          <w:rtl/>
          <w:lang w:bidi="ar-IQ"/>
        </w:rPr>
      </w:pPr>
      <w:r w:rsidRPr="004D50E0">
        <w:rPr>
          <w:rFonts w:cs="DecoType Naskh Variants" w:hint="cs"/>
          <w:sz w:val="28"/>
          <w:szCs w:val="28"/>
          <w:rtl/>
          <w:lang w:bidi="ar-IQ"/>
        </w:rPr>
        <w:t>6-اصدار تأييدات بالبحوث المنجزة المنشورة للاساتذة لأغراض الترقية العلمية.</w:t>
      </w:r>
    </w:p>
    <w:p w:rsidR="00C25B4C" w:rsidRDefault="00C25B4C" w:rsidP="00A87B3A">
      <w:pPr>
        <w:jc w:val="right"/>
        <w:rPr>
          <w:rFonts w:cs="DecoType Naskh Variants"/>
          <w:sz w:val="24"/>
          <w:szCs w:val="24"/>
          <w:rtl/>
          <w:lang w:bidi="ar-IQ"/>
        </w:rPr>
      </w:pPr>
      <w:r>
        <w:rPr>
          <w:rFonts w:cs="DecoType Naskh Variants" w:hint="cs"/>
          <w:sz w:val="24"/>
          <w:szCs w:val="24"/>
          <w:rtl/>
          <w:lang w:bidi="ar-IQ"/>
        </w:rPr>
        <w:t>7-اصدار تأييدات للمحاضرين الخارجيين خلال فترة تكليفهم في كليتنا.</w:t>
      </w:r>
    </w:p>
    <w:p w:rsidR="00C75749" w:rsidRDefault="00C25B4C" w:rsidP="004D50E0">
      <w:pPr>
        <w:jc w:val="right"/>
        <w:rPr>
          <w:rFonts w:cs="DecoType Naskh Variants"/>
          <w:sz w:val="24"/>
          <w:szCs w:val="24"/>
          <w:rtl/>
          <w:lang w:bidi="ar-IQ"/>
        </w:rPr>
      </w:pPr>
      <w:r>
        <w:rPr>
          <w:rFonts w:cs="DecoType Naskh Variants" w:hint="cs"/>
          <w:sz w:val="24"/>
          <w:szCs w:val="24"/>
          <w:rtl/>
          <w:lang w:bidi="ar-IQ"/>
        </w:rPr>
        <w:t>8-اصدار كتب  الى  لجنة الترقيات بالاستلال الالكتروني.</w:t>
      </w:r>
    </w:p>
    <w:p w:rsidR="00C75749" w:rsidRPr="00A81A03" w:rsidRDefault="009E51BA" w:rsidP="00C75749">
      <w:pPr>
        <w:jc w:val="right"/>
        <w:rPr>
          <w:rFonts w:cs="DecoType Naskh Variants"/>
          <w:color w:val="FF0000"/>
          <w:sz w:val="24"/>
          <w:szCs w:val="24"/>
          <w:rtl/>
          <w:lang w:bidi="ar-IQ"/>
        </w:rPr>
      </w:pPr>
      <w:r w:rsidRPr="004D50E0">
        <w:rPr>
          <w:rFonts w:cs="DecoType Naskh Variants" w:hint="cs"/>
          <w:color w:val="FF0000"/>
          <w:sz w:val="28"/>
          <w:szCs w:val="28"/>
          <w:rtl/>
          <w:lang w:bidi="ar-IQ"/>
        </w:rPr>
        <w:t>ثا</w:t>
      </w:r>
      <w:r w:rsidR="00C25B4C" w:rsidRPr="004D50E0">
        <w:rPr>
          <w:rFonts w:cs="DecoType Naskh Variants" w:hint="cs"/>
          <w:color w:val="FF0000"/>
          <w:sz w:val="28"/>
          <w:szCs w:val="28"/>
          <w:rtl/>
          <w:lang w:bidi="ar-IQ"/>
        </w:rPr>
        <w:t>لثا</w:t>
      </w:r>
      <w:r w:rsidRPr="004D50E0">
        <w:rPr>
          <w:rFonts w:cs="DecoType Naskh Variants" w:hint="cs"/>
          <w:color w:val="FF0000"/>
          <w:sz w:val="28"/>
          <w:szCs w:val="28"/>
          <w:rtl/>
          <w:lang w:bidi="ar-IQ"/>
        </w:rPr>
        <w:t>:شعبة البعثات والعلاقات الثقافية.</w:t>
      </w:r>
    </w:p>
    <w:p w:rsidR="009E51BA" w:rsidRPr="004D50E0" w:rsidRDefault="009E51BA" w:rsidP="00A87B3A">
      <w:pPr>
        <w:jc w:val="right"/>
        <w:rPr>
          <w:rFonts w:cs="DecoType Naskh Variants"/>
          <w:sz w:val="28"/>
          <w:szCs w:val="28"/>
          <w:rtl/>
          <w:lang w:bidi="ar-IQ"/>
        </w:rPr>
      </w:pPr>
      <w:r>
        <w:rPr>
          <w:rFonts w:cs="DecoType Naskh Variants" w:hint="cs"/>
          <w:sz w:val="24"/>
          <w:szCs w:val="24"/>
          <w:rtl/>
          <w:lang w:bidi="ar-IQ"/>
        </w:rPr>
        <w:t>1</w:t>
      </w:r>
      <w:r w:rsidRPr="004D50E0">
        <w:rPr>
          <w:rFonts w:cs="DecoType Naskh Variants" w:hint="cs"/>
          <w:sz w:val="28"/>
          <w:szCs w:val="28"/>
          <w:rtl/>
          <w:lang w:bidi="ar-IQ"/>
        </w:rPr>
        <w:t>-اعمام الزمالات والبعثات والتعليمات على منتسبي الكلية.</w:t>
      </w:r>
    </w:p>
    <w:p w:rsidR="009E51BA"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2- رفع اسماء المرشحين للدراسات خارج العراق .</w:t>
      </w:r>
    </w:p>
    <w:p w:rsidR="009E51BA"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3-اصدار عدم ممانعة للدراسة خارج العراق.</w:t>
      </w:r>
    </w:p>
    <w:p w:rsidR="009E51BA"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4-فتح ملف دراسي لكل طالب دراسات عليا من منتسبي الكلية.</w:t>
      </w:r>
    </w:p>
    <w:p w:rsidR="009E51BA"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5- اجابة الكتب الواردة.</w:t>
      </w:r>
    </w:p>
    <w:p w:rsidR="009E51BA"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6-تحديث قاعدة  بيانات  الطلبة  الدارسين والخريجين القدامى لمنتسبي الكلية وتزويد الجامعة بها.</w:t>
      </w:r>
    </w:p>
    <w:p w:rsidR="00A81A03" w:rsidRPr="004D50E0" w:rsidRDefault="009E51BA" w:rsidP="00A87B3A">
      <w:pPr>
        <w:jc w:val="right"/>
        <w:rPr>
          <w:rFonts w:cs="DecoType Naskh Variants"/>
          <w:sz w:val="28"/>
          <w:szCs w:val="28"/>
          <w:rtl/>
          <w:lang w:bidi="ar-IQ"/>
        </w:rPr>
      </w:pPr>
      <w:r w:rsidRPr="004D50E0">
        <w:rPr>
          <w:rFonts w:cs="DecoType Naskh Variants" w:hint="cs"/>
          <w:sz w:val="28"/>
          <w:szCs w:val="28"/>
          <w:rtl/>
          <w:lang w:bidi="ar-IQ"/>
        </w:rPr>
        <w:t>7- ارسال النشاطات العلمية للجامعة كل ثلاثة أشهر.</w:t>
      </w:r>
    </w:p>
    <w:p w:rsidR="00A81A03" w:rsidRPr="004D50E0" w:rsidRDefault="00A81A03" w:rsidP="00A87B3A">
      <w:pPr>
        <w:jc w:val="right"/>
        <w:rPr>
          <w:rFonts w:cs="DecoType Naskh Variants"/>
          <w:sz w:val="28"/>
          <w:szCs w:val="28"/>
          <w:rtl/>
          <w:lang w:bidi="ar-IQ"/>
        </w:rPr>
      </w:pPr>
      <w:r w:rsidRPr="004D50E0">
        <w:rPr>
          <w:rFonts w:cs="DecoType Naskh Variants" w:hint="cs"/>
          <w:color w:val="FF0000"/>
          <w:sz w:val="28"/>
          <w:szCs w:val="28"/>
          <w:rtl/>
          <w:lang w:bidi="ar-IQ"/>
        </w:rPr>
        <w:t>ثالثا:شعبة المكتبة</w:t>
      </w:r>
    </w:p>
    <w:p w:rsidR="00A81A03" w:rsidRPr="004D50E0" w:rsidRDefault="00A81A03" w:rsidP="00A87B3A">
      <w:pPr>
        <w:jc w:val="right"/>
        <w:rPr>
          <w:rFonts w:cs="DecoType Naskh Variants"/>
          <w:sz w:val="28"/>
          <w:szCs w:val="28"/>
          <w:rtl/>
          <w:lang w:bidi="ar-IQ"/>
        </w:rPr>
      </w:pPr>
      <w:r w:rsidRPr="004D50E0">
        <w:rPr>
          <w:rFonts w:cs="DecoType Naskh Variants" w:hint="cs"/>
          <w:sz w:val="28"/>
          <w:szCs w:val="28"/>
          <w:rtl/>
          <w:lang w:bidi="ar-IQ"/>
        </w:rPr>
        <w:t>1-توفير الكتب والمصادر الضرورية لروادها من الباحثين والطلبة.</w:t>
      </w:r>
    </w:p>
    <w:p w:rsidR="00A81A03" w:rsidRPr="004D50E0" w:rsidRDefault="00A81A03" w:rsidP="00A81A03">
      <w:pPr>
        <w:jc w:val="right"/>
        <w:rPr>
          <w:rFonts w:cs="DecoType Naskh Variants"/>
          <w:sz w:val="28"/>
          <w:szCs w:val="28"/>
          <w:rtl/>
          <w:lang w:bidi="ar-IQ"/>
        </w:rPr>
      </w:pPr>
      <w:r w:rsidRPr="004D50E0">
        <w:rPr>
          <w:rFonts w:cs="DecoType Naskh Variants" w:hint="cs"/>
          <w:sz w:val="28"/>
          <w:szCs w:val="28"/>
          <w:rtl/>
          <w:lang w:bidi="ar-IQ"/>
        </w:rPr>
        <w:t>2- اعداد قوائم منظمة بمصادر الكتب لتسهيل عملة الاعارة وتسهيل ومساعدة الباحثين والطلبة للحصول على المعلومات بوقت وجهد أقل.</w:t>
      </w:r>
    </w:p>
    <w:p w:rsidR="00A81A03" w:rsidRPr="004D50E0" w:rsidRDefault="00A81A03" w:rsidP="00A81A03">
      <w:pPr>
        <w:jc w:val="right"/>
        <w:rPr>
          <w:rFonts w:cs="DecoType Naskh Variants"/>
          <w:sz w:val="28"/>
          <w:szCs w:val="28"/>
          <w:rtl/>
          <w:lang w:bidi="ar-IQ"/>
        </w:rPr>
      </w:pPr>
      <w:r w:rsidRPr="004D50E0">
        <w:rPr>
          <w:rFonts w:cs="DecoType Naskh Variants" w:hint="cs"/>
          <w:sz w:val="28"/>
          <w:szCs w:val="28"/>
          <w:rtl/>
          <w:lang w:bidi="ar-IQ"/>
        </w:rPr>
        <w:t>3-اقتراح برامج اقتناء المراجع  والتوثيق الجامعي بلاتصال مع مكتبات الكليات والمعاهد.</w:t>
      </w:r>
    </w:p>
    <w:p w:rsidR="00A81A03" w:rsidRPr="004D50E0" w:rsidRDefault="00A81A03" w:rsidP="00A81A03">
      <w:pPr>
        <w:jc w:val="right"/>
        <w:rPr>
          <w:rFonts w:cs="DecoType Naskh Variants"/>
          <w:sz w:val="28"/>
          <w:szCs w:val="28"/>
          <w:rtl/>
          <w:lang w:bidi="ar-IQ"/>
        </w:rPr>
      </w:pPr>
      <w:r w:rsidRPr="004D50E0">
        <w:rPr>
          <w:rFonts w:cs="DecoType Naskh Variants" w:hint="cs"/>
          <w:sz w:val="28"/>
          <w:szCs w:val="28"/>
          <w:rtl/>
          <w:lang w:bidi="ar-IQ"/>
        </w:rPr>
        <w:t xml:space="preserve">4-تنظيم مصادر المعلومات تنظيما علميا  والعناية بحفظ المطبوعات  </w:t>
      </w:r>
      <w:r w:rsidR="00CA2088" w:rsidRPr="004D50E0">
        <w:rPr>
          <w:rFonts w:cs="DecoType Naskh Variants" w:hint="cs"/>
          <w:sz w:val="28"/>
          <w:szCs w:val="28"/>
          <w:rtl/>
          <w:lang w:bidi="ar-IQ"/>
        </w:rPr>
        <w:t>في  اماكنها الصحيحة ليسهل على القراء مراجعتها واستخدام الفهارس.</w:t>
      </w:r>
    </w:p>
    <w:p w:rsidR="00CA2088" w:rsidRPr="004D50E0" w:rsidRDefault="00CA2088" w:rsidP="00A81A03">
      <w:pPr>
        <w:jc w:val="right"/>
        <w:rPr>
          <w:rFonts w:cs="DecoType Naskh Variants"/>
          <w:sz w:val="28"/>
          <w:szCs w:val="28"/>
          <w:rtl/>
          <w:lang w:bidi="ar-IQ"/>
        </w:rPr>
      </w:pPr>
      <w:r w:rsidRPr="004D50E0">
        <w:rPr>
          <w:rFonts w:cs="DecoType Naskh Variants" w:hint="cs"/>
          <w:sz w:val="28"/>
          <w:szCs w:val="28"/>
          <w:rtl/>
          <w:lang w:bidi="ar-IQ"/>
        </w:rPr>
        <w:t>5-تسجيل الكتب التي تطلب بكثرة لتوفير نسخ أكثر منها.</w:t>
      </w:r>
    </w:p>
    <w:p w:rsidR="00CA2088" w:rsidRDefault="00CA2088" w:rsidP="00A81A03">
      <w:pPr>
        <w:jc w:val="right"/>
        <w:rPr>
          <w:rFonts w:cs="DecoType Naskh Variants"/>
          <w:sz w:val="28"/>
          <w:szCs w:val="28"/>
          <w:rtl/>
          <w:lang w:bidi="ar-IQ"/>
        </w:rPr>
      </w:pPr>
      <w:r w:rsidRPr="004D50E0">
        <w:rPr>
          <w:rFonts w:cs="DecoType Naskh Variants" w:hint="cs"/>
          <w:sz w:val="28"/>
          <w:szCs w:val="28"/>
          <w:rtl/>
          <w:lang w:bidi="ar-IQ"/>
        </w:rPr>
        <w:t>6-تنظيم الرصيد الوثائقي للمكتبة بأستعمال احدى الطرق للمعالجة والترتيب.</w:t>
      </w:r>
    </w:p>
    <w:p w:rsidR="004D50E0" w:rsidRPr="004D50E0" w:rsidRDefault="004D50E0" w:rsidP="00A81A03">
      <w:pPr>
        <w:jc w:val="right"/>
        <w:rPr>
          <w:rFonts w:cs="DecoType Naskh Variants"/>
          <w:sz w:val="28"/>
          <w:szCs w:val="28"/>
          <w:rtl/>
          <w:lang w:bidi="ar-IQ"/>
        </w:rPr>
      </w:pPr>
    </w:p>
    <w:p w:rsidR="0031696A" w:rsidRDefault="005C496F" w:rsidP="005C496F">
      <w:pPr>
        <w:jc w:val="right"/>
        <w:rPr>
          <w:rFonts w:cs="DecoType Naskh Variants"/>
          <w:color w:val="FF0000"/>
          <w:sz w:val="24"/>
          <w:szCs w:val="24"/>
          <w:rtl/>
          <w:lang w:bidi="ar-IQ"/>
        </w:rPr>
      </w:pPr>
      <w:r w:rsidRPr="004D50E0">
        <w:rPr>
          <w:rFonts w:cs="DecoType Naskh Variants" w:hint="cs"/>
          <w:color w:val="FF0000"/>
          <w:sz w:val="28"/>
          <w:szCs w:val="28"/>
          <w:rtl/>
          <w:lang w:bidi="ar-IQ"/>
        </w:rPr>
        <w:t>رابعا: شعبة الدراسات والتخطيط والمتابعة.</w:t>
      </w:r>
    </w:p>
    <w:p w:rsidR="005C496F" w:rsidRPr="00DD0798" w:rsidRDefault="005C496F" w:rsidP="00DD0798">
      <w:pPr>
        <w:bidi/>
        <w:rPr>
          <w:rFonts w:cs="DecoType Naskh Variants"/>
          <w:sz w:val="28"/>
          <w:szCs w:val="28"/>
          <w:rtl/>
          <w:lang w:bidi="ar-IQ"/>
        </w:rPr>
      </w:pPr>
      <w:r w:rsidRPr="005C496F">
        <w:rPr>
          <w:rFonts w:ascii="Calibri" w:eastAsia="Calibri" w:hAnsi="Calibri" w:cs="Arial"/>
          <w:rtl/>
          <w:lang w:bidi="ar-IQ"/>
        </w:rPr>
        <w:t xml:space="preserve">   </w:t>
      </w:r>
      <w:r w:rsidR="00DD0798" w:rsidRPr="00DD0798">
        <w:rPr>
          <w:rFonts w:cs="DecoType Naskh Variants"/>
          <w:sz w:val="28"/>
          <w:szCs w:val="28"/>
          <w:rtl/>
          <w:lang w:bidi="ar-IQ"/>
        </w:rPr>
        <w:t>ابرز مهام وأعمال الشعبة فهي :</w:t>
      </w:r>
      <w:r w:rsidRPr="00DD0798">
        <w:rPr>
          <w:rFonts w:cs="DecoType Naskh Variants"/>
          <w:sz w:val="28"/>
          <w:szCs w:val="28"/>
          <w:rtl/>
          <w:lang w:bidi="ar-IQ"/>
        </w:rPr>
        <w:t xml:space="preserve">تزويد الوزارة بالمواقف الإحصائية المتمثلة:- </w:t>
      </w:r>
    </w:p>
    <w:p w:rsidR="005C496F" w:rsidRPr="00DD0798" w:rsidRDefault="00DD0798" w:rsidP="00DD0798">
      <w:pPr>
        <w:bidi/>
        <w:ind w:left="27"/>
        <w:contextualSpacing/>
        <w:jc w:val="both"/>
        <w:rPr>
          <w:rFonts w:cs="DecoType Naskh Variants"/>
          <w:sz w:val="28"/>
          <w:szCs w:val="28"/>
          <w:rtl/>
          <w:lang w:bidi="ar-IQ"/>
        </w:rPr>
      </w:pPr>
      <w:r w:rsidRPr="00DD0798">
        <w:rPr>
          <w:rFonts w:cs="DecoType Naskh Variants" w:hint="cs"/>
          <w:sz w:val="28"/>
          <w:szCs w:val="28"/>
          <w:rtl/>
          <w:lang w:bidi="ar-IQ"/>
        </w:rPr>
        <w:t>1-</w:t>
      </w:r>
      <w:r w:rsidR="005C496F" w:rsidRPr="00DD0798">
        <w:rPr>
          <w:rFonts w:cs="DecoType Naskh Variants"/>
          <w:sz w:val="28"/>
          <w:szCs w:val="28"/>
          <w:rtl/>
          <w:lang w:bidi="ar-IQ"/>
        </w:rPr>
        <w:t xml:space="preserve">اعداد الاحصاء الجامعي (الاكاديمي والتقني ) للدراسات والعليا من  كل عام دراسي يتضمن أعداد الطلبة موزعين حسب الكليات والأقسام والمراحل الدراسية ،إضافة إلى أعداد الطلبة المؤجلين والراسبين (لسنة واحدة وسنتين)والمرقنة قيودهم إضافة إلى أعداد الطلبة الذين تم استضافتهم من والى الجامعة. </w:t>
      </w:r>
    </w:p>
    <w:p w:rsidR="005C496F" w:rsidRPr="00DD0798" w:rsidRDefault="00DD0798" w:rsidP="00DD0798">
      <w:pPr>
        <w:bidi/>
        <w:contextualSpacing/>
        <w:jc w:val="both"/>
        <w:rPr>
          <w:rFonts w:cs="DecoType Naskh Variants"/>
          <w:sz w:val="28"/>
          <w:szCs w:val="28"/>
          <w:lang w:bidi="ar-IQ"/>
        </w:rPr>
      </w:pPr>
      <w:r w:rsidRPr="00DD0798">
        <w:rPr>
          <w:rFonts w:cs="DecoType Naskh Variants" w:hint="cs"/>
          <w:sz w:val="28"/>
          <w:szCs w:val="28"/>
          <w:rtl/>
          <w:lang w:bidi="ar-IQ"/>
        </w:rPr>
        <w:t>2-</w:t>
      </w:r>
      <w:r w:rsidR="005C496F" w:rsidRPr="00DD0798">
        <w:rPr>
          <w:rFonts w:cs="DecoType Naskh Variants"/>
          <w:sz w:val="28"/>
          <w:szCs w:val="28"/>
          <w:rtl/>
          <w:lang w:bidi="ar-IQ"/>
        </w:rPr>
        <w:t>ملئ بيانات الإحصاء الجامعي(</w:t>
      </w:r>
      <w:r w:rsidR="005C496F" w:rsidRPr="00DD0798">
        <w:rPr>
          <w:rFonts w:cs="DecoType Naskh Variants" w:hint="cs"/>
          <w:sz w:val="28"/>
          <w:szCs w:val="28"/>
          <w:rtl/>
          <w:lang w:bidi="ar-IQ"/>
        </w:rPr>
        <w:t>تدريسيين</w:t>
      </w:r>
      <w:r w:rsidR="005C496F" w:rsidRPr="00DD0798">
        <w:rPr>
          <w:rFonts w:cs="DecoType Naskh Variants"/>
          <w:sz w:val="28"/>
          <w:szCs w:val="28"/>
          <w:rtl/>
          <w:lang w:bidi="ar-IQ"/>
        </w:rPr>
        <w:t xml:space="preserve"> وموظفين ) عن طريق برنامج معد من قبل الوزارة الكترونيا .</w:t>
      </w:r>
    </w:p>
    <w:p w:rsidR="005C496F" w:rsidRPr="00DD0798" w:rsidRDefault="00DD0798" w:rsidP="00DD0798">
      <w:pPr>
        <w:bidi/>
        <w:contextualSpacing/>
        <w:jc w:val="both"/>
        <w:rPr>
          <w:rFonts w:cs="DecoType Naskh Variants"/>
          <w:sz w:val="28"/>
          <w:szCs w:val="28"/>
          <w:lang w:bidi="ar-IQ"/>
        </w:rPr>
      </w:pPr>
      <w:r w:rsidRPr="00DD0798">
        <w:rPr>
          <w:rFonts w:cs="DecoType Naskh Variants" w:hint="cs"/>
          <w:sz w:val="28"/>
          <w:szCs w:val="28"/>
          <w:rtl/>
          <w:lang w:bidi="ar-IQ"/>
        </w:rPr>
        <w:t>3-</w:t>
      </w:r>
      <w:r w:rsidR="005C496F" w:rsidRPr="00DD0798">
        <w:rPr>
          <w:rFonts w:cs="DecoType Naskh Variants"/>
          <w:sz w:val="28"/>
          <w:szCs w:val="28"/>
          <w:rtl/>
          <w:lang w:bidi="ar-IQ"/>
        </w:rPr>
        <w:t xml:space="preserve"> ادخال اسماء  و بيانات الطلبة الموجودين من خلال البوابة الالكترونية .</w:t>
      </w:r>
    </w:p>
    <w:p w:rsidR="005C496F" w:rsidRPr="00DD0798" w:rsidRDefault="00DD0798" w:rsidP="00DD0798">
      <w:pPr>
        <w:bidi/>
        <w:contextualSpacing/>
        <w:jc w:val="both"/>
        <w:rPr>
          <w:rFonts w:cs="DecoType Naskh Variants"/>
          <w:sz w:val="28"/>
          <w:szCs w:val="28"/>
          <w:lang w:bidi="ar-IQ"/>
        </w:rPr>
      </w:pPr>
      <w:r w:rsidRPr="00DD0798">
        <w:rPr>
          <w:rFonts w:cs="DecoType Naskh Variants" w:hint="cs"/>
          <w:sz w:val="28"/>
          <w:szCs w:val="28"/>
          <w:rtl/>
          <w:lang w:bidi="ar-IQ"/>
        </w:rPr>
        <w:t>4-</w:t>
      </w:r>
      <w:r w:rsidR="005C496F" w:rsidRPr="00DD0798">
        <w:rPr>
          <w:rFonts w:cs="DecoType Naskh Variants"/>
          <w:sz w:val="28"/>
          <w:szCs w:val="28"/>
          <w:rtl/>
          <w:lang w:bidi="ar-IQ"/>
        </w:rPr>
        <w:t xml:space="preserve">ملئ إحصائية الطلبة المتخرجين من خلال البوابة الالكترونية </w:t>
      </w:r>
      <w:r w:rsidR="005C496F" w:rsidRPr="00DD0798">
        <w:rPr>
          <w:rFonts w:cs="DecoType Naskh Variants"/>
          <w:sz w:val="28"/>
          <w:szCs w:val="28"/>
          <w:rtl/>
          <w:lang w:bidi="ar-IQ"/>
        </w:rPr>
        <w:tab/>
        <w:t xml:space="preserve"> </w:t>
      </w:r>
    </w:p>
    <w:p w:rsidR="005C496F" w:rsidRPr="00DD0798" w:rsidRDefault="005C496F" w:rsidP="005C496F">
      <w:pPr>
        <w:bidi/>
        <w:rPr>
          <w:rFonts w:cs="DecoType Naskh Variants"/>
          <w:sz w:val="28"/>
          <w:szCs w:val="28"/>
          <w:rtl/>
          <w:lang w:bidi="ar-IQ"/>
        </w:rPr>
      </w:pPr>
      <w:r w:rsidRPr="00DD0798">
        <w:rPr>
          <w:rFonts w:cs="DecoType Naskh Variants"/>
          <w:sz w:val="28"/>
          <w:szCs w:val="28"/>
          <w:rtl/>
          <w:lang w:bidi="ar-IQ"/>
        </w:rPr>
        <w:t>5</w:t>
      </w:r>
      <w:r w:rsidRPr="00DD0798">
        <w:rPr>
          <w:rFonts w:cs="DecoType Naskh Variants" w:hint="cs"/>
          <w:sz w:val="28"/>
          <w:szCs w:val="28"/>
          <w:rtl/>
          <w:lang w:bidi="ar-IQ"/>
        </w:rPr>
        <w:t xml:space="preserve"> </w:t>
      </w:r>
      <w:r w:rsidRPr="00DD0798">
        <w:rPr>
          <w:rFonts w:cs="DecoType Naskh Variants"/>
          <w:sz w:val="28"/>
          <w:szCs w:val="28"/>
          <w:rtl/>
          <w:lang w:bidi="ar-IQ"/>
        </w:rPr>
        <w:t>-التقرير السنوي  ويتضمن وموجودات الجامعة وتتضمن جرد بموجودات الجامعة المادية من الأبنية والآليات والمختبرات وكل أعمال الكلية  على صعيد الأنشطة العلمية والثقافية والإدارية والبحثية وكذلك المشاريع التي تتعلق بالكلية  .</w:t>
      </w:r>
    </w:p>
    <w:p w:rsidR="005C496F" w:rsidRPr="00DD0798" w:rsidRDefault="005C496F" w:rsidP="001B35FA">
      <w:pPr>
        <w:bidi/>
        <w:rPr>
          <w:rFonts w:cs="DecoType Naskh Variants"/>
          <w:sz w:val="28"/>
          <w:szCs w:val="28"/>
          <w:rtl/>
          <w:lang w:bidi="ar-IQ"/>
        </w:rPr>
      </w:pPr>
      <w:r w:rsidRPr="00DD0798">
        <w:rPr>
          <w:rFonts w:cs="DecoType Naskh Variants"/>
          <w:sz w:val="28"/>
          <w:szCs w:val="28"/>
          <w:rtl/>
          <w:lang w:bidi="ar-IQ"/>
        </w:rPr>
        <w:t>6-تقارير واقع وحركة التشغيل للموظفين والتدريسيين</w:t>
      </w:r>
      <w:r w:rsidR="00C75749" w:rsidRPr="00DD0798">
        <w:rPr>
          <w:rFonts w:cs="DecoType Naskh Variants"/>
          <w:sz w:val="28"/>
          <w:szCs w:val="28"/>
          <w:lang w:bidi="ar-IQ"/>
        </w:rPr>
        <w:t>.</w:t>
      </w:r>
    </w:p>
    <w:p w:rsidR="005C496F" w:rsidRPr="00DD0798" w:rsidRDefault="005C496F" w:rsidP="001B35FA">
      <w:pPr>
        <w:bidi/>
        <w:rPr>
          <w:rFonts w:cs="DecoType Naskh Variants"/>
          <w:sz w:val="28"/>
          <w:szCs w:val="28"/>
          <w:rtl/>
          <w:lang w:bidi="ar-IQ"/>
        </w:rPr>
      </w:pPr>
      <w:r w:rsidRPr="00DD0798">
        <w:rPr>
          <w:rFonts w:cs="DecoType Naskh Variants"/>
          <w:sz w:val="28"/>
          <w:szCs w:val="28"/>
          <w:rtl/>
          <w:lang w:bidi="ar-IQ"/>
        </w:rPr>
        <w:t>7-تحديث قاعدة بيانات التدريسيين والموظفين .</w:t>
      </w:r>
    </w:p>
    <w:p w:rsidR="005C496F" w:rsidRPr="00DD0798" w:rsidRDefault="005C496F" w:rsidP="005C496F">
      <w:pPr>
        <w:bidi/>
        <w:rPr>
          <w:rFonts w:cs="DecoType Naskh Variants"/>
          <w:sz w:val="28"/>
          <w:szCs w:val="28"/>
          <w:rtl/>
          <w:lang w:bidi="ar-IQ"/>
        </w:rPr>
      </w:pPr>
      <w:r w:rsidRPr="00DD0798">
        <w:rPr>
          <w:rFonts w:cs="DecoType Naskh Variants"/>
          <w:sz w:val="28"/>
          <w:szCs w:val="28"/>
          <w:rtl/>
          <w:lang w:bidi="ar-IQ"/>
        </w:rPr>
        <w:t>8-استحداث الفروع  العلمية والوحدات والمناهج والأنظمة الدراسية.</w:t>
      </w:r>
    </w:p>
    <w:p w:rsidR="005C496F" w:rsidRPr="00DD0798" w:rsidRDefault="005C496F" w:rsidP="00085EEE">
      <w:pPr>
        <w:bidi/>
        <w:rPr>
          <w:rFonts w:cs="DecoType Naskh Variants"/>
          <w:sz w:val="28"/>
          <w:szCs w:val="28"/>
          <w:rtl/>
          <w:lang w:bidi="ar-IQ"/>
        </w:rPr>
      </w:pPr>
      <w:r w:rsidRPr="00DD0798">
        <w:rPr>
          <w:rFonts w:cs="DecoType Naskh Variants"/>
          <w:sz w:val="28"/>
          <w:szCs w:val="28"/>
          <w:rtl/>
          <w:lang w:bidi="ar-IQ"/>
        </w:rPr>
        <w:t>9-الاجابة على جميع المواقف المتفرقة ألاخرى .</w:t>
      </w:r>
    </w:p>
    <w:p w:rsidR="005C496F" w:rsidRPr="00DD0798" w:rsidRDefault="005C496F" w:rsidP="005C496F">
      <w:pPr>
        <w:bidi/>
        <w:rPr>
          <w:rFonts w:cs="DecoType Naskh Variants"/>
          <w:sz w:val="28"/>
          <w:szCs w:val="28"/>
          <w:rtl/>
          <w:lang w:bidi="ar-IQ"/>
        </w:rPr>
      </w:pPr>
      <w:r w:rsidRPr="00DD0798">
        <w:rPr>
          <w:rFonts w:cs="DecoType Naskh Variants"/>
          <w:sz w:val="28"/>
          <w:szCs w:val="28"/>
          <w:rtl/>
          <w:lang w:bidi="ar-IQ"/>
        </w:rPr>
        <w:t>10- أعداد خطة القبول للعام القادم الخاصة بكلياتنا ومقارنتها وتدقيقها بالإحصاء الجامعي وترسل في منتصف آذار من كل سنة .</w:t>
      </w:r>
    </w:p>
    <w:p w:rsidR="003A1CFA" w:rsidRPr="00DD0798" w:rsidRDefault="00085EEE" w:rsidP="00AD454B">
      <w:pPr>
        <w:bidi/>
        <w:rPr>
          <w:rFonts w:cs="DecoType Naskh Variants"/>
          <w:sz w:val="28"/>
          <w:szCs w:val="28"/>
          <w:rtl/>
          <w:lang w:bidi="ar-IQ"/>
        </w:rPr>
      </w:pPr>
      <w:r w:rsidRPr="00DD0798">
        <w:rPr>
          <w:rFonts w:cs="DecoType Naskh Variants" w:hint="cs"/>
          <w:sz w:val="28"/>
          <w:szCs w:val="28"/>
          <w:rtl/>
          <w:lang w:bidi="ar-IQ"/>
        </w:rPr>
        <w:t>11-</w:t>
      </w:r>
      <w:r w:rsidR="005C496F" w:rsidRPr="00DD0798">
        <w:rPr>
          <w:rFonts w:cs="DecoType Naskh Variants"/>
          <w:sz w:val="28"/>
          <w:szCs w:val="28"/>
          <w:rtl/>
          <w:lang w:bidi="ar-IQ"/>
        </w:rPr>
        <w:t>متابعة البريد الخاص بالشعبة وتحديث بيانات الشعبة بشكل دوري.</w:t>
      </w:r>
    </w:p>
    <w:p w:rsidR="003A1CFA" w:rsidRPr="003A1CFA" w:rsidRDefault="00274385" w:rsidP="003A1CFA">
      <w:pPr>
        <w:jc w:val="right"/>
        <w:rPr>
          <w:rFonts w:cs="DecoType Naskh Variants"/>
          <w:color w:val="FF0000"/>
          <w:sz w:val="28"/>
          <w:szCs w:val="28"/>
          <w:rtl/>
          <w:lang w:bidi="ar-IQ"/>
        </w:rPr>
      </w:pPr>
      <w:r w:rsidRPr="003A1CFA">
        <w:rPr>
          <w:rFonts w:cs="DecoType Naskh Variants" w:hint="cs"/>
          <w:color w:val="FF0000"/>
          <w:sz w:val="28"/>
          <w:szCs w:val="28"/>
          <w:rtl/>
          <w:lang w:bidi="ar-IQ"/>
        </w:rPr>
        <w:t>خامسا: شعبة الدراسات العليا.</w:t>
      </w:r>
    </w:p>
    <w:p w:rsidR="00274385" w:rsidRPr="003A1CFA" w:rsidRDefault="00274385" w:rsidP="00274385">
      <w:pPr>
        <w:numPr>
          <w:ilvl w:val="0"/>
          <w:numId w:val="2"/>
        </w:numPr>
        <w:tabs>
          <w:tab w:val="left" w:pos="368"/>
        </w:tabs>
        <w:bidi/>
        <w:ind w:left="-58" w:firstLine="0"/>
        <w:contextualSpacing/>
        <w:rPr>
          <w:rFonts w:cs="DecoType Naskh Variants"/>
          <w:color w:val="000000" w:themeColor="text1"/>
          <w:sz w:val="28"/>
          <w:szCs w:val="28"/>
          <w:rtl/>
          <w:lang w:bidi="ar-IQ"/>
        </w:rPr>
      </w:pPr>
      <w:r w:rsidRPr="003A1CFA">
        <w:rPr>
          <w:rFonts w:cs="DecoType Naskh Variants"/>
          <w:color w:val="000000" w:themeColor="text1"/>
          <w:sz w:val="28"/>
          <w:szCs w:val="28"/>
          <w:rtl/>
          <w:lang w:bidi="ar-IQ"/>
        </w:rPr>
        <w:t>اعداد وتوحيد خطة القبول للدراسات</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العليا</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سنوياً</w:t>
      </w:r>
      <w:r w:rsidRPr="003A1CFA">
        <w:rPr>
          <w:rFonts w:cs="DecoType Naskh Variants"/>
          <w:color w:val="000000" w:themeColor="text1"/>
          <w:sz w:val="28"/>
          <w:szCs w:val="28"/>
          <w:lang w:bidi="ar-IQ"/>
        </w:rPr>
        <w:t>.</w:t>
      </w:r>
    </w:p>
    <w:p w:rsidR="00274385" w:rsidRPr="003A1CFA" w:rsidRDefault="00274385" w:rsidP="00274385">
      <w:pPr>
        <w:numPr>
          <w:ilvl w:val="0"/>
          <w:numId w:val="2"/>
        </w:numPr>
        <w:tabs>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الاشراف و متابعة اجراءات التقديم للدراسات</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العليا</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وتوحيدها وإصدار امر إداري بالقبول</w:t>
      </w:r>
      <w:r w:rsidRPr="003A1CFA">
        <w:rPr>
          <w:rFonts w:cs="DecoType Naskh Variants"/>
          <w:color w:val="000000" w:themeColor="text1"/>
          <w:sz w:val="28"/>
          <w:szCs w:val="28"/>
          <w:lang w:bidi="ar-IQ"/>
        </w:rPr>
        <w:t>.</w:t>
      </w:r>
    </w:p>
    <w:p w:rsidR="00274385" w:rsidRPr="003A1CFA" w:rsidRDefault="00274385" w:rsidP="00274385">
      <w:pPr>
        <w:numPr>
          <w:ilvl w:val="0"/>
          <w:numId w:val="2"/>
        </w:numPr>
        <w:tabs>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 xml:space="preserve">الاشراف على التقديم </w:t>
      </w:r>
      <w:r w:rsidRPr="003A1CFA">
        <w:rPr>
          <w:rFonts w:cs="DecoType Naskh Variants" w:hint="cs"/>
          <w:color w:val="000000" w:themeColor="text1"/>
          <w:sz w:val="28"/>
          <w:szCs w:val="28"/>
          <w:rtl/>
          <w:lang w:bidi="ar-IQ"/>
        </w:rPr>
        <w:t>للإجازات</w:t>
      </w:r>
      <w:r w:rsidRPr="003A1CFA">
        <w:rPr>
          <w:rFonts w:cs="DecoType Naskh Variants"/>
          <w:color w:val="000000" w:themeColor="text1"/>
          <w:sz w:val="28"/>
          <w:szCs w:val="28"/>
          <w:rtl/>
          <w:lang w:bidi="ar-IQ"/>
        </w:rPr>
        <w:t xml:space="preserve"> الدراسية سنوياً و تدقيقها لغرض المصادقة عليها من قبل الوزارة</w:t>
      </w:r>
      <w:r w:rsidRPr="003A1CFA">
        <w:rPr>
          <w:rFonts w:cs="DecoType Naskh Variants"/>
          <w:color w:val="000000" w:themeColor="text1"/>
          <w:sz w:val="28"/>
          <w:szCs w:val="28"/>
          <w:lang w:bidi="ar-IQ"/>
        </w:rPr>
        <w:t>.</w:t>
      </w:r>
    </w:p>
    <w:p w:rsidR="00274385" w:rsidRPr="003A1CFA" w:rsidRDefault="00274385" w:rsidP="00274385">
      <w:pPr>
        <w:numPr>
          <w:ilvl w:val="0"/>
          <w:numId w:val="2"/>
        </w:numPr>
        <w:tabs>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الاجابة على البريد الوارد من الجامعة</w:t>
      </w:r>
      <w:r w:rsidRPr="003A1CFA">
        <w:rPr>
          <w:rFonts w:cs="DecoType Naskh Variants" w:hint="cs"/>
          <w:color w:val="000000" w:themeColor="text1"/>
          <w:sz w:val="28"/>
          <w:szCs w:val="28"/>
          <w:rtl/>
          <w:lang w:bidi="ar-IQ"/>
        </w:rPr>
        <w:t>.</w:t>
      </w:r>
    </w:p>
    <w:p w:rsidR="00274385" w:rsidRPr="003A1CFA" w:rsidRDefault="00274385" w:rsidP="00274385">
      <w:pPr>
        <w:numPr>
          <w:ilvl w:val="0"/>
          <w:numId w:val="2"/>
        </w:numPr>
        <w:tabs>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الإشراف على التقديم</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للدراسات العليا</w:t>
      </w:r>
      <w:r w:rsidRPr="003A1CFA">
        <w:rPr>
          <w:rFonts w:cs="DecoType Naskh Variants"/>
          <w:color w:val="000000" w:themeColor="text1"/>
          <w:sz w:val="28"/>
          <w:szCs w:val="28"/>
          <w:lang w:bidi="ar-IQ"/>
        </w:rPr>
        <w:t> </w:t>
      </w:r>
      <w:r w:rsidRPr="003A1CFA">
        <w:rPr>
          <w:rFonts w:cs="DecoType Naskh Variants"/>
          <w:color w:val="000000" w:themeColor="text1"/>
          <w:sz w:val="28"/>
          <w:szCs w:val="28"/>
          <w:rtl/>
          <w:lang w:bidi="ar-IQ"/>
        </w:rPr>
        <w:t>ممن يرغب في الالتحاق بدراسة الماجستير او الدكتوراه في الاختصاصات العلمية لأقسام الكلية .</w:t>
      </w:r>
    </w:p>
    <w:p w:rsidR="00274385" w:rsidRPr="003A1CFA" w:rsidRDefault="00274385" w:rsidP="00274385">
      <w:pPr>
        <w:numPr>
          <w:ilvl w:val="0"/>
          <w:numId w:val="2"/>
        </w:numPr>
        <w:tabs>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rtl/>
          <w:lang w:bidi="ar-IQ"/>
        </w:rPr>
        <w:t>متابعة شؤون طلبة الدراسات العليا بالجامعة ( التمديد، التأجيل، النقل، تسهيل المهمة، إلغاء القبول، ترقين القي</w:t>
      </w:r>
      <w:r w:rsidRPr="003A1CFA">
        <w:rPr>
          <w:rFonts w:cs="DecoType Naskh Variants" w:hint="cs"/>
          <w:color w:val="000000" w:themeColor="text1"/>
          <w:sz w:val="28"/>
          <w:szCs w:val="28"/>
          <w:rtl/>
          <w:lang w:bidi="ar-IQ"/>
        </w:rPr>
        <w:t>د) .</w:t>
      </w:r>
    </w:p>
    <w:p w:rsidR="00274385" w:rsidRPr="003A1CFA" w:rsidRDefault="00274385" w:rsidP="00274385">
      <w:pPr>
        <w:numPr>
          <w:ilvl w:val="0"/>
          <w:numId w:val="2"/>
        </w:numPr>
        <w:tabs>
          <w:tab w:val="left" w:pos="226"/>
          <w:tab w:val="left" w:pos="368"/>
        </w:tabs>
        <w:bidi/>
        <w:ind w:left="84" w:hanging="142"/>
        <w:contextualSpacing/>
        <w:rPr>
          <w:rFonts w:cs="DecoType Naskh Variants"/>
          <w:color w:val="000000" w:themeColor="text1"/>
          <w:sz w:val="28"/>
          <w:szCs w:val="28"/>
          <w:lang w:bidi="ar-IQ"/>
        </w:rPr>
      </w:pPr>
      <w:r w:rsidRPr="003A1CFA">
        <w:rPr>
          <w:rFonts w:cs="DecoType Naskh Variants"/>
          <w:color w:val="000000" w:themeColor="text1"/>
          <w:sz w:val="28"/>
          <w:szCs w:val="28"/>
          <w:rtl/>
          <w:lang w:bidi="ar-IQ"/>
        </w:rPr>
        <w:t>متابعة آليات الاستحداث في الدراسات العليا</w:t>
      </w:r>
      <w:r w:rsidRPr="003A1CFA">
        <w:rPr>
          <w:rFonts w:cs="DecoType Naskh Variants"/>
          <w:color w:val="000000" w:themeColor="text1"/>
          <w:sz w:val="28"/>
          <w:szCs w:val="28"/>
          <w:lang w:bidi="ar-IQ"/>
        </w:rPr>
        <w:t>.</w:t>
      </w:r>
    </w:p>
    <w:p w:rsidR="00C75749" w:rsidRPr="003A1CFA" w:rsidRDefault="00C75749" w:rsidP="00C75749">
      <w:pPr>
        <w:tabs>
          <w:tab w:val="left" w:pos="226"/>
          <w:tab w:val="left" w:pos="368"/>
        </w:tabs>
        <w:bidi/>
        <w:contextualSpacing/>
        <w:rPr>
          <w:rFonts w:cs="DecoType Naskh Variants"/>
          <w:color w:val="000000" w:themeColor="text1"/>
          <w:sz w:val="28"/>
          <w:szCs w:val="28"/>
          <w:lang w:bidi="ar-IQ"/>
        </w:rPr>
      </w:pPr>
    </w:p>
    <w:p w:rsidR="00274385" w:rsidRPr="003A1CFA" w:rsidRDefault="00340D1C" w:rsidP="00274385">
      <w:pPr>
        <w:tabs>
          <w:tab w:val="left" w:pos="226"/>
          <w:tab w:val="left" w:pos="368"/>
        </w:tabs>
        <w:bidi/>
        <w:ind w:left="84"/>
        <w:contextualSpacing/>
        <w:rPr>
          <w:rFonts w:cs="DecoType Naskh Variants"/>
          <w:color w:val="FF0000"/>
          <w:sz w:val="28"/>
          <w:szCs w:val="28"/>
          <w:rtl/>
          <w:lang w:bidi="ar-IQ"/>
        </w:rPr>
      </w:pPr>
      <w:r w:rsidRPr="003A1CFA">
        <w:rPr>
          <w:rFonts w:cs="DecoType Naskh Variants" w:hint="cs"/>
          <w:color w:val="FF0000"/>
          <w:sz w:val="28"/>
          <w:szCs w:val="28"/>
          <w:rtl/>
          <w:lang w:bidi="ar-IQ"/>
        </w:rPr>
        <w:t>سادسا: شعبة النشاط الرياضي.</w:t>
      </w:r>
    </w:p>
    <w:p w:rsidR="00340D1C" w:rsidRPr="003A1CFA" w:rsidRDefault="00340D1C" w:rsidP="00340D1C">
      <w:pPr>
        <w:tabs>
          <w:tab w:val="left" w:pos="226"/>
          <w:tab w:val="left" w:pos="368"/>
        </w:tabs>
        <w:bidi/>
        <w:ind w:left="84"/>
        <w:contextualSpacing/>
        <w:rPr>
          <w:rFonts w:cs="DecoType Naskh Variants"/>
          <w:color w:val="000000" w:themeColor="text1"/>
          <w:sz w:val="28"/>
          <w:szCs w:val="28"/>
          <w:rtl/>
          <w:lang w:bidi="ar-IQ"/>
        </w:rPr>
      </w:pPr>
      <w:r w:rsidRPr="003A1CFA">
        <w:rPr>
          <w:rFonts w:cs="DecoType Naskh Variants" w:hint="cs"/>
          <w:color w:val="000000" w:themeColor="text1"/>
          <w:sz w:val="28"/>
          <w:szCs w:val="28"/>
          <w:rtl/>
          <w:lang w:bidi="ar-IQ"/>
        </w:rPr>
        <w:t>1-اقامة الانشطة الطلابية  العلمية والثقافية والرياضية واقامة المسابقات والسفرات والاعمال التطوعية.</w:t>
      </w:r>
    </w:p>
    <w:p w:rsidR="00274385" w:rsidRPr="00C75749" w:rsidRDefault="00340D1C" w:rsidP="00C75749">
      <w:pPr>
        <w:tabs>
          <w:tab w:val="left" w:pos="226"/>
          <w:tab w:val="left" w:pos="368"/>
        </w:tabs>
        <w:bidi/>
        <w:ind w:left="84"/>
        <w:contextualSpacing/>
        <w:rPr>
          <w:rFonts w:cs="DecoType Naskh Variants"/>
          <w:color w:val="000000" w:themeColor="text1"/>
          <w:sz w:val="24"/>
          <w:szCs w:val="24"/>
          <w:rtl/>
          <w:lang w:bidi="ar-IQ"/>
        </w:rPr>
      </w:pPr>
      <w:r w:rsidRPr="003A1CFA">
        <w:rPr>
          <w:rFonts w:cs="DecoType Naskh Variants" w:hint="cs"/>
          <w:color w:val="000000" w:themeColor="text1"/>
          <w:sz w:val="28"/>
          <w:szCs w:val="28"/>
          <w:rtl/>
          <w:lang w:bidi="ar-IQ"/>
        </w:rPr>
        <w:t>2-الانشطة العلمية ومنها  تخص الاساتذة والموظفين ضمن نشاطاتهم (العلمية, الثقافية ,الدورات, الندوات, المسابقات).</w:t>
      </w:r>
    </w:p>
    <w:p w:rsidR="005C496F" w:rsidRDefault="005C496F" w:rsidP="005C496F">
      <w:pPr>
        <w:jc w:val="right"/>
        <w:rPr>
          <w:rFonts w:cs="DecoType Naskh Variants"/>
          <w:sz w:val="24"/>
          <w:szCs w:val="24"/>
          <w:rtl/>
          <w:lang w:bidi="ar-IQ"/>
        </w:rPr>
      </w:pPr>
    </w:p>
    <w:p w:rsidR="0031696A" w:rsidRPr="003A1CFA" w:rsidRDefault="0031696A" w:rsidP="00A87B3A">
      <w:pPr>
        <w:jc w:val="right"/>
        <w:rPr>
          <w:rFonts w:cs="DecoType Naskh Variants"/>
          <w:sz w:val="28"/>
          <w:szCs w:val="28"/>
          <w:rtl/>
          <w:lang w:bidi="ar-IQ"/>
        </w:rPr>
      </w:pPr>
      <w:r w:rsidRPr="003A1CFA">
        <w:rPr>
          <w:rFonts w:cs="DecoType Naskh Variants" w:hint="cs"/>
          <w:color w:val="FF0000"/>
          <w:sz w:val="28"/>
          <w:szCs w:val="28"/>
          <w:rtl/>
          <w:lang w:bidi="ar-IQ"/>
        </w:rPr>
        <w:t>الشعب الادارية</w:t>
      </w:r>
      <w:r>
        <w:rPr>
          <w:rFonts w:cs="DecoType Naskh Variants" w:hint="cs"/>
          <w:sz w:val="24"/>
          <w:szCs w:val="24"/>
          <w:rtl/>
          <w:lang w:bidi="ar-IQ"/>
        </w:rPr>
        <w:t>:</w:t>
      </w:r>
    </w:p>
    <w:p w:rsidR="0031696A" w:rsidRPr="003A1CFA" w:rsidRDefault="0031696A" w:rsidP="00A87B3A">
      <w:pPr>
        <w:jc w:val="right"/>
        <w:rPr>
          <w:rFonts w:cs="DecoType Naskh Variants"/>
          <w:sz w:val="28"/>
          <w:szCs w:val="28"/>
          <w:rtl/>
          <w:lang w:bidi="ar-IQ"/>
        </w:rPr>
      </w:pPr>
      <w:r w:rsidRPr="003A1CFA">
        <w:rPr>
          <w:rFonts w:cs="DecoType Naskh Variants" w:hint="cs"/>
          <w:color w:val="FF0000"/>
          <w:sz w:val="28"/>
          <w:szCs w:val="28"/>
          <w:rtl/>
          <w:lang w:bidi="ar-IQ"/>
        </w:rPr>
        <w:t>اولا_شعبة الشؤون الادارية</w:t>
      </w:r>
      <w:r w:rsidRPr="003A1CFA">
        <w:rPr>
          <w:rFonts w:cs="DecoType Naskh Variants" w:hint="cs"/>
          <w:sz w:val="28"/>
          <w:szCs w:val="28"/>
          <w:rtl/>
          <w:lang w:bidi="ar-IQ"/>
        </w:rPr>
        <w:t>.</w:t>
      </w:r>
    </w:p>
    <w:p w:rsidR="00DE76EA" w:rsidRPr="003A1CFA" w:rsidRDefault="00DE76EA" w:rsidP="00A87B3A">
      <w:pPr>
        <w:jc w:val="right"/>
        <w:rPr>
          <w:rFonts w:cs="DecoType Naskh Variants"/>
          <w:sz w:val="28"/>
          <w:szCs w:val="28"/>
          <w:rtl/>
          <w:lang w:bidi="ar-IQ"/>
        </w:rPr>
      </w:pPr>
      <w:r w:rsidRPr="003A1CFA">
        <w:rPr>
          <w:rFonts w:cs="DecoType Naskh Variants" w:hint="cs"/>
          <w:sz w:val="28"/>
          <w:szCs w:val="28"/>
          <w:rtl/>
          <w:lang w:bidi="ar-IQ"/>
        </w:rPr>
        <w:t>تقسم شعبة الشؤون الادارية الى الوحدات الاتية:</w:t>
      </w:r>
    </w:p>
    <w:p w:rsidR="00DE76EA" w:rsidRPr="003A1CFA" w:rsidRDefault="00DE76EA" w:rsidP="00A87B3A">
      <w:pPr>
        <w:jc w:val="right"/>
        <w:rPr>
          <w:rFonts w:cs="DecoType Naskh Variants"/>
          <w:sz w:val="28"/>
          <w:szCs w:val="28"/>
          <w:rtl/>
          <w:lang w:bidi="ar-IQ"/>
        </w:rPr>
      </w:pPr>
      <w:r w:rsidRPr="003A1CFA">
        <w:rPr>
          <w:rFonts w:cs="DecoType Naskh Variants" w:hint="cs"/>
          <w:sz w:val="28"/>
          <w:szCs w:val="28"/>
          <w:rtl/>
          <w:lang w:bidi="ar-IQ"/>
        </w:rPr>
        <w:t>1-وحدة الموارد البشرية التي تقوم بتوزيع البريد الوارد والصادر واجابة الكتب الرسمية.</w:t>
      </w:r>
    </w:p>
    <w:p w:rsidR="00DE76EA" w:rsidRPr="003A1CFA" w:rsidRDefault="00DE76EA" w:rsidP="00A87B3A">
      <w:pPr>
        <w:jc w:val="right"/>
        <w:rPr>
          <w:rFonts w:cs="DecoType Naskh Variants"/>
          <w:sz w:val="28"/>
          <w:szCs w:val="28"/>
          <w:rtl/>
          <w:lang w:bidi="ar-IQ"/>
        </w:rPr>
      </w:pPr>
      <w:r w:rsidRPr="003A1CFA">
        <w:rPr>
          <w:rFonts w:cs="DecoType Naskh Variants" w:hint="cs"/>
          <w:sz w:val="28"/>
          <w:szCs w:val="28"/>
          <w:rtl/>
          <w:lang w:bidi="ar-IQ"/>
        </w:rPr>
        <w:t>-اصدار الاوامر الادارية التي تتعلق بشؤون  منتسبي الكلية والاوامر الادارية الخاصة بأعمال الكلية.</w:t>
      </w:r>
    </w:p>
    <w:p w:rsidR="006F3D67" w:rsidRDefault="006F3D67" w:rsidP="00A87B3A">
      <w:pPr>
        <w:jc w:val="right"/>
        <w:rPr>
          <w:rFonts w:cs="DecoType Naskh Variants"/>
          <w:sz w:val="24"/>
          <w:szCs w:val="24"/>
          <w:rtl/>
          <w:lang w:bidi="ar-IQ"/>
        </w:rPr>
      </w:pPr>
      <w:r w:rsidRPr="003A1CFA">
        <w:rPr>
          <w:rFonts w:cs="DecoType Naskh Variants" w:hint="cs"/>
          <w:sz w:val="28"/>
          <w:szCs w:val="28"/>
          <w:rtl/>
          <w:lang w:bidi="ar-IQ"/>
        </w:rPr>
        <w:t>2</w:t>
      </w:r>
      <w:r w:rsidR="00DE76EA" w:rsidRPr="003A1CFA">
        <w:rPr>
          <w:rFonts w:cs="DecoType Naskh Variants" w:hint="cs"/>
          <w:sz w:val="28"/>
          <w:szCs w:val="28"/>
          <w:rtl/>
          <w:lang w:bidi="ar-IQ"/>
        </w:rPr>
        <w:t>-</w:t>
      </w:r>
      <w:r w:rsidRPr="003A1CFA">
        <w:rPr>
          <w:rFonts w:cs="DecoType Naskh Variants" w:hint="cs"/>
          <w:sz w:val="28"/>
          <w:szCs w:val="28"/>
          <w:rtl/>
          <w:lang w:bidi="ar-IQ"/>
        </w:rPr>
        <w:t xml:space="preserve">وحدة </w:t>
      </w:r>
      <w:r w:rsidR="00FC5FD9" w:rsidRPr="003A1CFA">
        <w:rPr>
          <w:rFonts w:cs="DecoType Naskh Variants" w:hint="cs"/>
          <w:sz w:val="28"/>
          <w:szCs w:val="28"/>
          <w:rtl/>
          <w:lang w:bidi="ar-IQ"/>
        </w:rPr>
        <w:t>المراسلات</w:t>
      </w:r>
      <w:r w:rsidRPr="003A1CFA">
        <w:rPr>
          <w:rFonts w:cs="DecoType Naskh Variants" w:hint="cs"/>
          <w:sz w:val="28"/>
          <w:szCs w:val="28"/>
          <w:rtl/>
          <w:lang w:bidi="ar-IQ"/>
        </w:rPr>
        <w:t xml:space="preserve"> والبريد</w:t>
      </w:r>
    </w:p>
    <w:p w:rsidR="006F3D67" w:rsidRPr="003A1CFA" w:rsidRDefault="006F3D67" w:rsidP="006F3D67">
      <w:pPr>
        <w:jc w:val="right"/>
        <w:rPr>
          <w:rFonts w:cs="DecoType Naskh Variants"/>
          <w:sz w:val="28"/>
          <w:szCs w:val="28"/>
          <w:rtl/>
          <w:lang w:bidi="ar-IQ"/>
        </w:rPr>
      </w:pPr>
      <w:r w:rsidRPr="003A1CFA">
        <w:rPr>
          <w:rFonts w:cs="DecoType Naskh Variants" w:hint="cs"/>
          <w:sz w:val="28"/>
          <w:szCs w:val="28"/>
          <w:rtl/>
          <w:lang w:bidi="ar-IQ"/>
        </w:rPr>
        <w:t>-تقوم هذه الوحدة بالمراسلات بين دوائر الدولة واجابة الكتب الرسمية والاوامر الادارية.</w:t>
      </w:r>
    </w:p>
    <w:p w:rsidR="006F3D67" w:rsidRPr="003A1CFA" w:rsidRDefault="006F3D67" w:rsidP="006F3D67">
      <w:pPr>
        <w:jc w:val="right"/>
        <w:rPr>
          <w:rFonts w:cs="DecoType Naskh Variants"/>
          <w:sz w:val="28"/>
          <w:szCs w:val="28"/>
          <w:rtl/>
          <w:lang w:bidi="ar-IQ"/>
        </w:rPr>
      </w:pPr>
      <w:r>
        <w:rPr>
          <w:rFonts w:cs="DecoType Naskh Variants" w:hint="cs"/>
          <w:sz w:val="24"/>
          <w:szCs w:val="24"/>
          <w:rtl/>
          <w:lang w:bidi="ar-IQ"/>
        </w:rPr>
        <w:t>3</w:t>
      </w:r>
      <w:r w:rsidRPr="003A1CFA">
        <w:rPr>
          <w:rFonts w:cs="DecoType Naskh Variants" w:hint="cs"/>
          <w:sz w:val="28"/>
          <w:szCs w:val="28"/>
          <w:rtl/>
          <w:lang w:bidi="ar-IQ"/>
        </w:rPr>
        <w:t>-وحدة التقاعد.</w:t>
      </w:r>
    </w:p>
    <w:p w:rsidR="006F3D67" w:rsidRPr="003A1CFA" w:rsidRDefault="006F3D67" w:rsidP="006F3D67">
      <w:pPr>
        <w:jc w:val="right"/>
        <w:rPr>
          <w:rFonts w:cs="DecoType Naskh Variants"/>
          <w:sz w:val="28"/>
          <w:szCs w:val="28"/>
          <w:rtl/>
          <w:lang w:bidi="ar-IQ"/>
        </w:rPr>
      </w:pPr>
      <w:r>
        <w:rPr>
          <w:rFonts w:cs="DecoType Naskh Variants" w:hint="cs"/>
          <w:sz w:val="24"/>
          <w:szCs w:val="24"/>
          <w:rtl/>
          <w:lang w:bidi="ar-IQ"/>
        </w:rPr>
        <w:t>-</w:t>
      </w:r>
      <w:r w:rsidRPr="003A1CFA">
        <w:rPr>
          <w:rFonts w:cs="DecoType Naskh Variants" w:hint="cs"/>
          <w:sz w:val="28"/>
          <w:szCs w:val="28"/>
          <w:rtl/>
          <w:lang w:bidi="ar-IQ"/>
        </w:rPr>
        <w:t>تقوم هذه الوحدة بارسال نسبة التقاعد التي ت استقطاعها من رواتب المنتسبين وانجاز معاملات المحالين على التقاعد.</w:t>
      </w:r>
    </w:p>
    <w:p w:rsidR="006F3D67" w:rsidRPr="003A1CFA" w:rsidRDefault="006F3D67" w:rsidP="006F3D67">
      <w:pPr>
        <w:jc w:val="right"/>
        <w:rPr>
          <w:rFonts w:cs="DecoType Naskh Variants"/>
          <w:sz w:val="28"/>
          <w:szCs w:val="28"/>
          <w:rtl/>
          <w:lang w:bidi="ar-IQ"/>
        </w:rPr>
      </w:pPr>
      <w:r w:rsidRPr="003A1CFA">
        <w:rPr>
          <w:rFonts w:cs="DecoType Naskh Variants" w:hint="cs"/>
          <w:sz w:val="28"/>
          <w:szCs w:val="28"/>
          <w:rtl/>
          <w:lang w:bidi="ar-IQ"/>
        </w:rPr>
        <w:t>4-البريد الالكتروني.</w:t>
      </w:r>
    </w:p>
    <w:p w:rsidR="00DE76EA" w:rsidRPr="00AD1F94" w:rsidRDefault="006F3D67" w:rsidP="00AD1F94">
      <w:pPr>
        <w:jc w:val="right"/>
        <w:rPr>
          <w:rFonts w:cs="DecoType Naskh Variants"/>
          <w:sz w:val="28"/>
          <w:szCs w:val="28"/>
          <w:rtl/>
          <w:lang w:bidi="ar-IQ"/>
        </w:rPr>
      </w:pPr>
      <w:r w:rsidRPr="003A1CFA">
        <w:rPr>
          <w:rFonts w:cs="DecoType Naskh Variants" w:hint="cs"/>
          <w:sz w:val="28"/>
          <w:szCs w:val="28"/>
          <w:rtl/>
          <w:lang w:bidi="ar-IQ"/>
        </w:rPr>
        <w:t>تقوم هذه الوحدة بارسال واستق</w:t>
      </w:r>
      <w:r w:rsidR="00AD1F94">
        <w:rPr>
          <w:rFonts w:cs="DecoType Naskh Variants" w:hint="cs"/>
          <w:sz w:val="28"/>
          <w:szCs w:val="28"/>
          <w:rtl/>
          <w:lang w:bidi="ar-IQ"/>
        </w:rPr>
        <w:t>بال كل البريد الوارد الى الكليةز</w:t>
      </w:r>
      <w:r w:rsidR="00DE76EA">
        <w:rPr>
          <w:rFonts w:cs="DecoType Naskh Variants" w:hint="cs"/>
          <w:sz w:val="24"/>
          <w:szCs w:val="24"/>
          <w:rtl/>
          <w:lang w:bidi="ar-IQ"/>
        </w:rPr>
        <w:t xml:space="preserve"> </w:t>
      </w:r>
    </w:p>
    <w:p w:rsidR="0031696A" w:rsidRPr="00841ABA" w:rsidRDefault="0031696A" w:rsidP="00A87B3A">
      <w:pPr>
        <w:jc w:val="right"/>
        <w:rPr>
          <w:rFonts w:cs="DecoType Naskh Variants"/>
          <w:color w:val="FF0000"/>
          <w:sz w:val="24"/>
          <w:szCs w:val="24"/>
          <w:rtl/>
          <w:lang w:bidi="ar-IQ"/>
        </w:rPr>
      </w:pPr>
      <w:r w:rsidRPr="00AD1F94">
        <w:rPr>
          <w:rFonts w:cs="DecoType Naskh Variants" w:hint="cs"/>
          <w:color w:val="FF0000"/>
          <w:sz w:val="28"/>
          <w:szCs w:val="28"/>
          <w:rtl/>
          <w:lang w:bidi="ar-IQ"/>
        </w:rPr>
        <w:t>ثانيا_ شعبة الشؤون القانونية</w:t>
      </w:r>
    </w:p>
    <w:p w:rsidR="0031696A" w:rsidRPr="00AD1F94" w:rsidRDefault="0031696A" w:rsidP="00A87B3A">
      <w:pPr>
        <w:jc w:val="right"/>
        <w:rPr>
          <w:rFonts w:cs="Times New Roman"/>
          <w:sz w:val="28"/>
          <w:szCs w:val="28"/>
          <w:rtl/>
          <w:lang w:bidi="ar-IQ"/>
        </w:rPr>
      </w:pPr>
      <w:r>
        <w:rPr>
          <w:rFonts w:cs="DecoType Naskh Variants" w:hint="cs"/>
          <w:sz w:val="24"/>
          <w:szCs w:val="24"/>
          <w:rtl/>
          <w:lang w:bidi="ar-IQ"/>
        </w:rPr>
        <w:t>1</w:t>
      </w:r>
      <w:r w:rsidRPr="00AD1F94">
        <w:rPr>
          <w:rFonts w:cs="DecoType Naskh Variants" w:hint="cs"/>
          <w:sz w:val="28"/>
          <w:szCs w:val="28"/>
          <w:rtl/>
          <w:lang w:bidi="ar-IQ"/>
        </w:rPr>
        <w:t>-الاجابة على كافة الكتب الرسمية الواردة من رئاسة الجامعة او الدولئر الاخرى التي تخص عمل الشعبة</w:t>
      </w:r>
      <w:r>
        <w:rPr>
          <w:rFonts w:cs="Times New Roman" w:hint="cs"/>
          <w:sz w:val="24"/>
          <w:szCs w:val="24"/>
          <w:rtl/>
          <w:lang w:bidi="ar-IQ"/>
        </w:rPr>
        <w:t>.</w:t>
      </w:r>
    </w:p>
    <w:p w:rsidR="0031696A" w:rsidRPr="00AD1F94" w:rsidRDefault="0031696A" w:rsidP="00A87B3A">
      <w:pPr>
        <w:jc w:val="right"/>
        <w:rPr>
          <w:rFonts w:cs="DecoType Naskh Variants"/>
          <w:sz w:val="28"/>
          <w:szCs w:val="28"/>
          <w:rtl/>
          <w:lang w:bidi="ar-IQ"/>
        </w:rPr>
      </w:pPr>
      <w:r w:rsidRPr="00AD1F94">
        <w:rPr>
          <w:rFonts w:cs="DecoType Naskh Variants" w:hint="cs"/>
          <w:sz w:val="28"/>
          <w:szCs w:val="28"/>
          <w:rtl/>
          <w:lang w:bidi="ar-IQ"/>
        </w:rPr>
        <w:t>2-المصادقة على الكفالات والتعهدات والعقود.</w:t>
      </w:r>
    </w:p>
    <w:p w:rsidR="0031696A" w:rsidRPr="00AD1F94" w:rsidRDefault="0031696A" w:rsidP="00A87B3A">
      <w:pPr>
        <w:jc w:val="right"/>
        <w:rPr>
          <w:rFonts w:cs="DecoType Naskh Variants"/>
          <w:sz w:val="28"/>
          <w:szCs w:val="28"/>
          <w:rtl/>
          <w:lang w:bidi="ar-IQ"/>
        </w:rPr>
      </w:pPr>
      <w:r w:rsidRPr="00AD1F94">
        <w:rPr>
          <w:rFonts w:cs="DecoType Naskh Variants" w:hint="cs"/>
          <w:sz w:val="28"/>
          <w:szCs w:val="28"/>
          <w:rtl/>
          <w:lang w:bidi="ar-IQ"/>
        </w:rPr>
        <w:t>3-تنظيم العقود والكفالات والتعهدات.</w:t>
      </w:r>
    </w:p>
    <w:p w:rsidR="0031696A" w:rsidRPr="00AD1F94" w:rsidRDefault="0031696A" w:rsidP="00A87B3A">
      <w:pPr>
        <w:jc w:val="right"/>
        <w:rPr>
          <w:rFonts w:cs="DecoType Naskh Variants"/>
          <w:sz w:val="28"/>
          <w:szCs w:val="28"/>
          <w:rtl/>
          <w:lang w:bidi="ar-IQ"/>
        </w:rPr>
      </w:pPr>
      <w:r w:rsidRPr="00AD1F94">
        <w:rPr>
          <w:rFonts w:cs="DecoType Naskh Variants" w:hint="cs"/>
          <w:sz w:val="28"/>
          <w:szCs w:val="28"/>
          <w:rtl/>
          <w:lang w:bidi="ar-IQ"/>
        </w:rPr>
        <w:t xml:space="preserve">4-الترافع امام المحاكم </w:t>
      </w:r>
      <w:r w:rsidR="00C01F9A" w:rsidRPr="00AD1F94">
        <w:rPr>
          <w:rFonts w:cs="DecoType Naskh Variants" w:hint="cs"/>
          <w:sz w:val="28"/>
          <w:szCs w:val="28"/>
          <w:rtl/>
          <w:lang w:bidi="ar-IQ"/>
        </w:rPr>
        <w:t>المدنية والجزائية ومحاكم النزاهة وقضايا الموظفين في الدعاوي التي تقام امام المحاكم على الكلية او التي تقيما الكلية على الغير.</w:t>
      </w:r>
    </w:p>
    <w:p w:rsidR="00C01F9A" w:rsidRPr="00AD1F94" w:rsidRDefault="00C01F9A" w:rsidP="00A87B3A">
      <w:pPr>
        <w:jc w:val="right"/>
        <w:rPr>
          <w:rFonts w:cs="DecoType Naskh Variants"/>
          <w:sz w:val="28"/>
          <w:szCs w:val="28"/>
          <w:rtl/>
          <w:lang w:bidi="ar-IQ"/>
        </w:rPr>
      </w:pPr>
      <w:r w:rsidRPr="00AD1F94">
        <w:rPr>
          <w:rFonts w:cs="DecoType Naskh Variants" w:hint="cs"/>
          <w:sz w:val="28"/>
          <w:szCs w:val="28"/>
          <w:rtl/>
          <w:lang w:bidi="ar-IQ"/>
        </w:rPr>
        <w:t>5-ابداء الرأي والمشورة القانونية.</w:t>
      </w:r>
    </w:p>
    <w:p w:rsidR="00C01F9A" w:rsidRPr="00AD1F94" w:rsidRDefault="00C01F9A" w:rsidP="00A87B3A">
      <w:pPr>
        <w:jc w:val="right"/>
        <w:rPr>
          <w:rFonts w:cs="DecoType Naskh Variants"/>
          <w:sz w:val="28"/>
          <w:szCs w:val="28"/>
          <w:rtl/>
          <w:lang w:bidi="ar-IQ"/>
        </w:rPr>
      </w:pPr>
      <w:r w:rsidRPr="00AD1F94">
        <w:rPr>
          <w:rFonts w:cs="DecoType Naskh Variants" w:hint="cs"/>
          <w:sz w:val="28"/>
          <w:szCs w:val="28"/>
          <w:rtl/>
          <w:lang w:bidi="ar-IQ"/>
        </w:rPr>
        <w:t>6-المشاركة او القاء الندوات والدورات التي لها علاقة بالعمل القانوني.</w:t>
      </w:r>
    </w:p>
    <w:p w:rsidR="00C01F9A" w:rsidRPr="00AD1F94" w:rsidRDefault="00C01F9A" w:rsidP="00A87B3A">
      <w:pPr>
        <w:jc w:val="right"/>
        <w:rPr>
          <w:rFonts w:cs="DecoType Naskh Variants"/>
          <w:sz w:val="28"/>
          <w:szCs w:val="28"/>
          <w:rtl/>
          <w:lang w:bidi="ar-IQ"/>
        </w:rPr>
      </w:pPr>
      <w:r w:rsidRPr="00AD1F94">
        <w:rPr>
          <w:rFonts w:cs="DecoType Naskh Variants" w:hint="cs"/>
          <w:sz w:val="28"/>
          <w:szCs w:val="28"/>
          <w:rtl/>
          <w:lang w:bidi="ar-IQ"/>
        </w:rPr>
        <w:t>7-مراجعة الدوائر في الاعمال التي تكلف بها الشعبة لصالح الكلية.</w:t>
      </w:r>
    </w:p>
    <w:p w:rsidR="00C01F9A" w:rsidRPr="00AD1F94" w:rsidRDefault="00C01F9A" w:rsidP="00295B85">
      <w:pPr>
        <w:jc w:val="right"/>
        <w:rPr>
          <w:rFonts w:cs="DecoType Naskh Variants"/>
          <w:sz w:val="28"/>
          <w:szCs w:val="28"/>
          <w:rtl/>
          <w:lang w:bidi="ar-IQ"/>
        </w:rPr>
      </w:pPr>
      <w:r w:rsidRPr="00AD1F94">
        <w:rPr>
          <w:rFonts w:cs="DecoType Naskh Variants" w:hint="cs"/>
          <w:sz w:val="28"/>
          <w:szCs w:val="28"/>
          <w:rtl/>
          <w:lang w:bidi="ar-IQ"/>
        </w:rPr>
        <w:t>8- اللجان التحقيقية التي تشكل في الكلية.</w:t>
      </w:r>
    </w:p>
    <w:p w:rsidR="00C01F9A" w:rsidRPr="00AD1F94" w:rsidRDefault="00C01F9A" w:rsidP="00295B85">
      <w:pPr>
        <w:jc w:val="right"/>
        <w:rPr>
          <w:rFonts w:cs="DecoType Naskh Variants"/>
          <w:sz w:val="28"/>
          <w:szCs w:val="28"/>
          <w:rtl/>
          <w:lang w:bidi="ar-IQ"/>
        </w:rPr>
      </w:pPr>
      <w:r w:rsidRPr="00AD1F94">
        <w:rPr>
          <w:rFonts w:cs="DecoType Naskh Variants" w:hint="cs"/>
          <w:sz w:val="28"/>
          <w:szCs w:val="28"/>
          <w:rtl/>
          <w:lang w:bidi="ar-IQ"/>
        </w:rPr>
        <w:t>9-</w:t>
      </w:r>
      <w:r w:rsidR="00841ABA" w:rsidRPr="00AD1F94">
        <w:rPr>
          <w:rFonts w:cs="DecoType Naskh Variants" w:hint="cs"/>
          <w:sz w:val="28"/>
          <w:szCs w:val="28"/>
          <w:rtl/>
          <w:lang w:bidi="ar-IQ"/>
        </w:rPr>
        <w:t xml:space="preserve"> لج</w:t>
      </w:r>
      <w:r w:rsidR="00295B85" w:rsidRPr="00AD1F94">
        <w:rPr>
          <w:rFonts w:cs="DecoType Naskh Variants" w:hint="cs"/>
          <w:sz w:val="28"/>
          <w:szCs w:val="28"/>
          <w:rtl/>
          <w:lang w:bidi="ar-IQ"/>
        </w:rPr>
        <w:t>ن</w:t>
      </w:r>
      <w:r w:rsidR="00841ABA" w:rsidRPr="00AD1F94">
        <w:rPr>
          <w:rFonts w:cs="DecoType Naskh Variants" w:hint="cs"/>
          <w:sz w:val="28"/>
          <w:szCs w:val="28"/>
          <w:rtl/>
          <w:lang w:bidi="ar-IQ"/>
        </w:rPr>
        <w:t>ة انضباط الطلبة التي تشكل في الكلية.</w:t>
      </w:r>
    </w:p>
    <w:p w:rsidR="00841ABA" w:rsidRPr="00AD1F94" w:rsidRDefault="00841ABA" w:rsidP="00A87B3A">
      <w:pPr>
        <w:jc w:val="right"/>
        <w:rPr>
          <w:rFonts w:cs="DecoType Naskh Variants"/>
          <w:sz w:val="28"/>
          <w:szCs w:val="28"/>
          <w:rtl/>
          <w:lang w:bidi="ar-IQ"/>
        </w:rPr>
      </w:pPr>
      <w:r w:rsidRPr="00AD1F94">
        <w:rPr>
          <w:rFonts w:cs="DecoType Naskh Variants" w:hint="cs"/>
          <w:sz w:val="28"/>
          <w:szCs w:val="28"/>
          <w:rtl/>
          <w:lang w:bidi="ar-IQ"/>
        </w:rPr>
        <w:t>10-رئيس او عضو في اللجان الدورية المختلفة التي تشكل في الكلية.</w:t>
      </w:r>
    </w:p>
    <w:p w:rsidR="00841ABA" w:rsidRPr="00AD1F94" w:rsidRDefault="00841ABA" w:rsidP="00A87B3A">
      <w:pPr>
        <w:jc w:val="right"/>
        <w:rPr>
          <w:rFonts w:cs="DecoType Naskh Variants"/>
          <w:sz w:val="28"/>
          <w:szCs w:val="28"/>
          <w:rtl/>
          <w:lang w:bidi="ar-IQ"/>
        </w:rPr>
      </w:pPr>
      <w:r w:rsidRPr="00AD1F94">
        <w:rPr>
          <w:rFonts w:cs="DecoType Naskh Variants" w:hint="cs"/>
          <w:sz w:val="28"/>
          <w:szCs w:val="28"/>
          <w:rtl/>
          <w:lang w:bidi="ar-IQ"/>
        </w:rPr>
        <w:t>11-عضو في لجان التضمين.</w:t>
      </w:r>
    </w:p>
    <w:p w:rsidR="00295B85" w:rsidRPr="00AD1F94" w:rsidRDefault="00841ABA" w:rsidP="00DF24FA">
      <w:pPr>
        <w:jc w:val="right"/>
        <w:rPr>
          <w:rFonts w:cs="DecoType Naskh Variants"/>
          <w:sz w:val="28"/>
          <w:szCs w:val="28"/>
          <w:rtl/>
          <w:lang w:bidi="ar-IQ"/>
        </w:rPr>
      </w:pPr>
      <w:r w:rsidRPr="00AD1F94">
        <w:rPr>
          <w:rFonts w:cs="DecoType Naskh Variants" w:hint="cs"/>
          <w:sz w:val="28"/>
          <w:szCs w:val="28"/>
          <w:rtl/>
          <w:lang w:bidi="ar-IQ"/>
        </w:rPr>
        <w:t>12-متابعة قرارات المحاكم الخاصة بالدعاوي</w:t>
      </w:r>
    </w:p>
    <w:p w:rsidR="00841ABA" w:rsidRPr="00AD1F94" w:rsidRDefault="00295B85" w:rsidP="00295B85">
      <w:pPr>
        <w:jc w:val="right"/>
        <w:rPr>
          <w:rFonts w:cs="DecoType Naskh Variants"/>
          <w:sz w:val="28"/>
          <w:szCs w:val="28"/>
          <w:rtl/>
          <w:lang w:bidi="ar-IQ"/>
        </w:rPr>
      </w:pPr>
      <w:r w:rsidRPr="00AD1F94">
        <w:rPr>
          <w:rFonts w:cs="DecoType Naskh Variants" w:hint="cs"/>
          <w:sz w:val="28"/>
          <w:szCs w:val="28"/>
          <w:rtl/>
          <w:lang w:bidi="ar-IQ"/>
        </w:rPr>
        <w:t>13-</w:t>
      </w:r>
      <w:r w:rsidR="00D6273A" w:rsidRPr="00AD1F94">
        <w:rPr>
          <w:rFonts w:cs="DecoType Naskh Variants" w:hint="cs"/>
          <w:sz w:val="28"/>
          <w:szCs w:val="28"/>
          <w:rtl/>
          <w:lang w:bidi="ar-IQ"/>
        </w:rPr>
        <w:t>اللجان الدورية المختلفة التي تشكل لدور السكن الجامعي.</w:t>
      </w:r>
    </w:p>
    <w:p w:rsidR="00D6273A" w:rsidRDefault="00D6273A" w:rsidP="00295B85">
      <w:pPr>
        <w:jc w:val="right"/>
        <w:rPr>
          <w:rFonts w:cs="Times New Roman"/>
          <w:sz w:val="24"/>
          <w:szCs w:val="24"/>
          <w:rtl/>
          <w:lang w:bidi="ar-IQ"/>
        </w:rPr>
      </w:pPr>
      <w:r w:rsidRPr="00AD1F94">
        <w:rPr>
          <w:rFonts w:cs="DecoType Naskh Variants" w:hint="cs"/>
          <w:sz w:val="28"/>
          <w:szCs w:val="28"/>
          <w:rtl/>
          <w:lang w:bidi="ar-IQ"/>
        </w:rPr>
        <w:t>14-لجنة الترفيعات واضافة الخدمة واحتساب الشهادة وتعديل الراتب وتغيير العناوين الوظيفية واضافة الخدمة</w:t>
      </w:r>
      <w:r>
        <w:rPr>
          <w:rFonts w:cs="Times New Roman" w:hint="cs"/>
          <w:sz w:val="24"/>
          <w:szCs w:val="24"/>
          <w:rtl/>
          <w:lang w:bidi="ar-IQ"/>
        </w:rPr>
        <w:t>.</w:t>
      </w:r>
    </w:p>
    <w:p w:rsidR="00DF24FA" w:rsidRPr="00062A6D" w:rsidRDefault="00DF24FA" w:rsidP="00DF24FA">
      <w:pPr>
        <w:jc w:val="right"/>
        <w:rPr>
          <w:rFonts w:cs="DecoType Naskh Variants"/>
          <w:color w:val="FF0000"/>
          <w:sz w:val="28"/>
          <w:szCs w:val="28"/>
          <w:rtl/>
          <w:lang w:bidi="ar-IQ"/>
        </w:rPr>
      </w:pPr>
      <w:r w:rsidRPr="00062A6D">
        <w:rPr>
          <w:rFonts w:cs="DecoType Naskh Variants" w:hint="cs"/>
          <w:color w:val="FF0000"/>
          <w:sz w:val="28"/>
          <w:szCs w:val="28"/>
          <w:rtl/>
          <w:lang w:bidi="ar-IQ"/>
        </w:rPr>
        <w:t>ثالثا: شعبة الاعلام</w:t>
      </w:r>
    </w:p>
    <w:p w:rsidR="00DF24FA" w:rsidRPr="00062A6D" w:rsidRDefault="00DF24FA" w:rsidP="00DF24FA">
      <w:pPr>
        <w:jc w:val="right"/>
        <w:rPr>
          <w:rFonts w:cs="DecoType Naskh Variants"/>
          <w:sz w:val="28"/>
          <w:szCs w:val="28"/>
          <w:rtl/>
          <w:lang w:bidi="ar-IQ"/>
        </w:rPr>
      </w:pPr>
      <w:r w:rsidRPr="00DF24FA">
        <w:rPr>
          <w:rFonts w:cs="DecoType Naskh Variants" w:hint="cs"/>
          <w:sz w:val="24"/>
          <w:szCs w:val="24"/>
          <w:rtl/>
          <w:lang w:bidi="ar-IQ"/>
        </w:rPr>
        <w:t>1</w:t>
      </w:r>
      <w:r w:rsidRPr="00062A6D">
        <w:rPr>
          <w:rFonts w:cs="DecoType Naskh Variants" w:hint="cs"/>
          <w:sz w:val="28"/>
          <w:szCs w:val="28"/>
          <w:rtl/>
          <w:lang w:bidi="ar-IQ"/>
        </w:rPr>
        <w:t>- ادارة صفحة اعلام كلية الطب البيطري</w:t>
      </w:r>
      <w:r w:rsidRPr="00DF24FA">
        <w:rPr>
          <w:rFonts w:cs="DecoType Naskh Variants" w:hint="cs"/>
          <w:sz w:val="24"/>
          <w:szCs w:val="24"/>
          <w:rtl/>
          <w:lang w:bidi="ar-IQ"/>
        </w:rPr>
        <w:t>.</w:t>
      </w:r>
    </w:p>
    <w:p w:rsidR="00DF24FA" w:rsidRPr="00062A6D" w:rsidRDefault="00DF24FA" w:rsidP="00DF24FA">
      <w:pPr>
        <w:jc w:val="right"/>
        <w:rPr>
          <w:rFonts w:cs="DecoType Naskh Variants"/>
          <w:sz w:val="28"/>
          <w:szCs w:val="28"/>
          <w:rtl/>
          <w:lang w:bidi="ar-IQ"/>
        </w:rPr>
      </w:pPr>
      <w:r w:rsidRPr="00062A6D">
        <w:rPr>
          <w:rFonts w:cs="DecoType Naskh Variants" w:hint="cs"/>
          <w:sz w:val="28"/>
          <w:szCs w:val="28"/>
          <w:rtl/>
          <w:lang w:bidi="ar-IQ"/>
        </w:rPr>
        <w:t>2- تصوير وتوثيق نشاطات كليتنا .</w:t>
      </w:r>
    </w:p>
    <w:p w:rsidR="00DF24FA" w:rsidRPr="00062A6D" w:rsidRDefault="00DF24FA" w:rsidP="00DF24FA">
      <w:pPr>
        <w:jc w:val="right"/>
        <w:rPr>
          <w:rFonts w:cs="DecoType Naskh Variants"/>
          <w:sz w:val="28"/>
          <w:szCs w:val="28"/>
          <w:rtl/>
          <w:lang w:bidi="ar-IQ"/>
        </w:rPr>
      </w:pPr>
      <w:r w:rsidRPr="00062A6D">
        <w:rPr>
          <w:rFonts w:cs="DecoType Naskh Variants" w:hint="cs"/>
          <w:sz w:val="28"/>
          <w:szCs w:val="28"/>
          <w:rtl/>
          <w:lang w:bidi="ar-IQ"/>
        </w:rPr>
        <w:t>3-تحرير وتنقيح الاخبار وصياغتها ونشرها.</w:t>
      </w:r>
    </w:p>
    <w:p w:rsidR="00DF24FA" w:rsidRPr="00062A6D" w:rsidRDefault="00DF24FA" w:rsidP="00DF24FA">
      <w:pPr>
        <w:jc w:val="right"/>
        <w:rPr>
          <w:rFonts w:cs="DecoType Naskh Variants"/>
          <w:sz w:val="28"/>
          <w:szCs w:val="28"/>
          <w:rtl/>
          <w:lang w:bidi="ar-IQ"/>
        </w:rPr>
      </w:pPr>
      <w:r w:rsidRPr="00062A6D">
        <w:rPr>
          <w:rFonts w:cs="DecoType Naskh Variants" w:hint="cs"/>
          <w:sz w:val="28"/>
          <w:szCs w:val="28"/>
          <w:rtl/>
          <w:lang w:bidi="ar-IQ"/>
        </w:rPr>
        <w:t>4-حضور الاجتماعات الدورية لمسؤولي شعب الاعلام.</w:t>
      </w:r>
    </w:p>
    <w:p w:rsidR="00DF24FA" w:rsidRPr="00062A6D" w:rsidRDefault="00DF24FA" w:rsidP="0030615E">
      <w:pPr>
        <w:jc w:val="right"/>
        <w:rPr>
          <w:rFonts w:cs="DecoType Naskh Variants"/>
          <w:sz w:val="28"/>
          <w:szCs w:val="28"/>
          <w:rtl/>
          <w:lang w:bidi="ar-IQ"/>
        </w:rPr>
      </w:pPr>
      <w:r w:rsidRPr="00062A6D">
        <w:rPr>
          <w:rFonts w:cs="DecoType Naskh Variants" w:hint="cs"/>
          <w:sz w:val="28"/>
          <w:szCs w:val="28"/>
          <w:rtl/>
          <w:lang w:bidi="ar-IQ"/>
        </w:rPr>
        <w:t>5-نشر الاخبار الخاصة بالكلية والجامعة وادارة الصفحة وتلبية مطالب الطلبة والجامعة للامور الخاصة بالنشاطات الاعلامية.</w:t>
      </w:r>
    </w:p>
    <w:p w:rsidR="00DF24FA" w:rsidRPr="00062A6D" w:rsidRDefault="006F3D67" w:rsidP="00DF24FA">
      <w:pPr>
        <w:jc w:val="right"/>
        <w:rPr>
          <w:rFonts w:cs="DecoType Naskh Variants"/>
          <w:sz w:val="28"/>
          <w:szCs w:val="28"/>
          <w:rtl/>
          <w:lang w:bidi="ar-IQ"/>
        </w:rPr>
      </w:pPr>
      <w:r w:rsidRPr="00062A6D">
        <w:rPr>
          <w:rFonts w:cs="DecoType Naskh Variants" w:hint="cs"/>
          <w:sz w:val="28"/>
          <w:szCs w:val="28"/>
          <w:rtl/>
          <w:lang w:bidi="ar-IQ"/>
        </w:rPr>
        <w:t>6</w:t>
      </w:r>
      <w:r w:rsidR="00DF24FA" w:rsidRPr="00062A6D">
        <w:rPr>
          <w:rFonts w:cs="DecoType Naskh Variants" w:hint="cs"/>
          <w:sz w:val="28"/>
          <w:szCs w:val="28"/>
          <w:rtl/>
          <w:lang w:bidi="ar-IQ"/>
        </w:rPr>
        <w:t>- اقامة النشاطات الطلابية الاعلامية.</w:t>
      </w:r>
    </w:p>
    <w:p w:rsidR="00DF24FA" w:rsidRPr="00062A6D" w:rsidRDefault="006F3D67" w:rsidP="00DF24FA">
      <w:pPr>
        <w:jc w:val="right"/>
        <w:rPr>
          <w:rFonts w:cs="DecoType Naskh Variants"/>
          <w:sz w:val="28"/>
          <w:szCs w:val="28"/>
          <w:rtl/>
          <w:lang w:bidi="ar-IQ"/>
        </w:rPr>
      </w:pPr>
      <w:r w:rsidRPr="00062A6D">
        <w:rPr>
          <w:rFonts w:cs="DecoType Naskh Variants" w:hint="cs"/>
          <w:sz w:val="28"/>
          <w:szCs w:val="28"/>
          <w:rtl/>
          <w:lang w:bidi="ar-IQ"/>
        </w:rPr>
        <w:t>7</w:t>
      </w:r>
      <w:r w:rsidR="00DF24FA" w:rsidRPr="00062A6D">
        <w:rPr>
          <w:rFonts w:cs="DecoType Naskh Variants" w:hint="cs"/>
          <w:sz w:val="28"/>
          <w:szCs w:val="28"/>
          <w:rtl/>
          <w:lang w:bidi="ar-IQ"/>
        </w:rPr>
        <w:t>-نشر الاخبار الخاصة بالكلية والجامعة وادارة الص</w:t>
      </w:r>
      <w:r w:rsidR="0030615E" w:rsidRPr="00062A6D">
        <w:rPr>
          <w:rFonts w:cs="DecoType Naskh Variants" w:hint="cs"/>
          <w:sz w:val="28"/>
          <w:szCs w:val="28"/>
          <w:rtl/>
          <w:lang w:bidi="ar-IQ"/>
        </w:rPr>
        <w:t>فحة.</w:t>
      </w:r>
    </w:p>
    <w:p w:rsidR="006F3D67" w:rsidRDefault="006F3D67" w:rsidP="00DF24FA">
      <w:pPr>
        <w:jc w:val="right"/>
        <w:rPr>
          <w:rFonts w:cs="DecoType Naskh Variants"/>
          <w:color w:val="FF0000"/>
          <w:sz w:val="24"/>
          <w:szCs w:val="24"/>
          <w:rtl/>
          <w:lang w:bidi="ar-IQ"/>
        </w:rPr>
      </w:pPr>
      <w:r w:rsidRPr="00062A6D">
        <w:rPr>
          <w:rFonts w:cs="DecoType Naskh Variants" w:hint="cs"/>
          <w:color w:val="FF0000"/>
          <w:sz w:val="28"/>
          <w:szCs w:val="28"/>
          <w:rtl/>
          <w:lang w:bidi="ar-IQ"/>
        </w:rPr>
        <w:t>رابعا:شعبة الحسابات</w:t>
      </w:r>
    </w:p>
    <w:p w:rsidR="006F3D67" w:rsidRDefault="006F3D67" w:rsidP="00DF24FA">
      <w:pPr>
        <w:jc w:val="right"/>
        <w:rPr>
          <w:rFonts w:cs="DecoType Naskh Variants"/>
          <w:color w:val="FF0000"/>
          <w:sz w:val="24"/>
          <w:szCs w:val="24"/>
          <w:rtl/>
          <w:lang w:bidi="ar-IQ"/>
        </w:rPr>
      </w:pPr>
      <w:r w:rsidRPr="00177264">
        <w:rPr>
          <w:rFonts w:cs="DecoType Naskh Variants" w:hint="cs"/>
          <w:color w:val="262626" w:themeColor="text1" w:themeTint="D9"/>
          <w:sz w:val="24"/>
          <w:szCs w:val="24"/>
          <w:rtl/>
          <w:lang w:bidi="ar-IQ"/>
        </w:rPr>
        <w:t>وتقسم الى الوحدات الاتية</w:t>
      </w:r>
      <w:r w:rsidRPr="00177264">
        <w:rPr>
          <w:rFonts w:cs="DecoType Naskh Variants" w:hint="cs"/>
          <w:sz w:val="24"/>
          <w:szCs w:val="24"/>
          <w:rtl/>
          <w:lang w:bidi="ar-IQ"/>
        </w:rPr>
        <w:t>:</w:t>
      </w:r>
    </w:p>
    <w:p w:rsidR="006F3D67" w:rsidRPr="00AD454B" w:rsidRDefault="006F3D67" w:rsidP="00DF24FA">
      <w:pPr>
        <w:jc w:val="right"/>
        <w:rPr>
          <w:rFonts w:cs="DecoType Naskh Variants"/>
          <w:color w:val="FF0000"/>
          <w:sz w:val="28"/>
          <w:szCs w:val="28"/>
          <w:rtl/>
          <w:lang w:bidi="ar-IQ"/>
        </w:rPr>
      </w:pPr>
      <w:r>
        <w:rPr>
          <w:rFonts w:cs="DecoType Naskh Variants" w:hint="cs"/>
          <w:color w:val="000000" w:themeColor="text1"/>
          <w:sz w:val="24"/>
          <w:szCs w:val="24"/>
          <w:rtl/>
          <w:lang w:bidi="ar-IQ"/>
        </w:rPr>
        <w:t>1</w:t>
      </w:r>
      <w:r w:rsidRPr="00AD454B">
        <w:rPr>
          <w:rFonts w:cs="DecoType Naskh Variants" w:hint="cs"/>
          <w:color w:val="FF0000"/>
          <w:sz w:val="28"/>
          <w:szCs w:val="28"/>
          <w:rtl/>
          <w:lang w:bidi="ar-IQ"/>
        </w:rPr>
        <w:t>-وحدة الرواتب</w:t>
      </w:r>
    </w:p>
    <w:p w:rsidR="006F3D67" w:rsidRPr="009E63F6" w:rsidRDefault="006F3D67" w:rsidP="00DF24FA">
      <w:pPr>
        <w:jc w:val="right"/>
        <w:rPr>
          <w:rFonts w:cs="DecoType Naskh Variants"/>
          <w:color w:val="000000" w:themeColor="text1"/>
          <w:sz w:val="28"/>
          <w:szCs w:val="28"/>
          <w:rtl/>
          <w:lang w:bidi="ar-IQ"/>
        </w:rPr>
      </w:pPr>
      <w:r w:rsidRPr="009E63F6">
        <w:rPr>
          <w:rFonts w:cs="DecoType Naskh Variants" w:hint="cs"/>
          <w:color w:val="000000" w:themeColor="text1"/>
          <w:sz w:val="28"/>
          <w:szCs w:val="28"/>
          <w:rtl/>
          <w:lang w:bidi="ar-IQ"/>
        </w:rPr>
        <w:t>وتقوم باعداد وصرف الرواتب وكافة المخصصات ومستحقات الممنتسبين.</w:t>
      </w:r>
    </w:p>
    <w:p w:rsidR="006F3D67" w:rsidRPr="00AD454B" w:rsidRDefault="006F3D67" w:rsidP="00DF24FA">
      <w:pPr>
        <w:jc w:val="right"/>
        <w:rPr>
          <w:rFonts w:cs="DecoType Naskh Variants"/>
          <w:color w:val="FF0000"/>
          <w:sz w:val="28"/>
          <w:szCs w:val="28"/>
          <w:rtl/>
          <w:lang w:bidi="ar-IQ"/>
        </w:rPr>
      </w:pPr>
      <w:r w:rsidRPr="00AD454B">
        <w:rPr>
          <w:rFonts w:cs="DecoType Naskh Variants" w:hint="cs"/>
          <w:color w:val="FF0000"/>
          <w:sz w:val="28"/>
          <w:szCs w:val="28"/>
          <w:rtl/>
          <w:lang w:bidi="ar-IQ"/>
        </w:rPr>
        <w:t>2-وحدة امانة الصندوق.</w:t>
      </w:r>
    </w:p>
    <w:p w:rsidR="006F3D67" w:rsidRDefault="006F3D67" w:rsidP="00DF24FA">
      <w:pPr>
        <w:jc w:val="right"/>
        <w:rPr>
          <w:rFonts w:cs="Times New Roman"/>
          <w:color w:val="000000" w:themeColor="text1"/>
          <w:sz w:val="24"/>
          <w:szCs w:val="24"/>
          <w:rtl/>
          <w:lang w:bidi="ar-IQ"/>
        </w:rPr>
      </w:pPr>
      <w:r w:rsidRPr="009E63F6">
        <w:rPr>
          <w:rFonts w:cs="DecoType Naskh Variants" w:hint="cs"/>
          <w:color w:val="000000" w:themeColor="text1"/>
          <w:sz w:val="28"/>
          <w:szCs w:val="28"/>
          <w:rtl/>
          <w:lang w:bidi="ar-IQ"/>
        </w:rPr>
        <w:t>تقوم بتحصيل الايرادات المتحققة من خلال نشاط الكلية وايداع المبالغ في حسابات (صندوق التعليم العالي, حساب الموازنة</w:t>
      </w:r>
      <w:r w:rsidRPr="009E63F6">
        <w:rPr>
          <w:rFonts w:cs="Times New Roman" w:hint="cs"/>
          <w:color w:val="000000" w:themeColor="text1"/>
          <w:sz w:val="28"/>
          <w:szCs w:val="28"/>
          <w:rtl/>
          <w:lang w:bidi="ar-IQ"/>
        </w:rPr>
        <w:t>)</w:t>
      </w:r>
      <w:r>
        <w:rPr>
          <w:rFonts w:cs="Times New Roman" w:hint="cs"/>
          <w:color w:val="000000" w:themeColor="text1"/>
          <w:sz w:val="24"/>
          <w:szCs w:val="24"/>
          <w:rtl/>
          <w:lang w:bidi="ar-IQ"/>
        </w:rPr>
        <w:t>.</w:t>
      </w:r>
    </w:p>
    <w:p w:rsidR="006F3D67" w:rsidRPr="009E63F6" w:rsidRDefault="006F3D67" w:rsidP="00DF24FA">
      <w:pPr>
        <w:jc w:val="right"/>
        <w:rPr>
          <w:rFonts w:cs="DecoType Naskh Variants"/>
          <w:color w:val="000000" w:themeColor="text1"/>
          <w:sz w:val="32"/>
          <w:szCs w:val="32"/>
          <w:rtl/>
          <w:lang w:bidi="ar-IQ"/>
        </w:rPr>
      </w:pPr>
      <w:r w:rsidRPr="009E63F6">
        <w:rPr>
          <w:rFonts w:cs="Times New Roman" w:hint="cs"/>
          <w:color w:val="000000" w:themeColor="text1"/>
          <w:sz w:val="28"/>
          <w:szCs w:val="28"/>
          <w:rtl/>
          <w:lang w:bidi="ar-IQ"/>
        </w:rPr>
        <w:t>3</w:t>
      </w:r>
      <w:r w:rsidRPr="009E63F6">
        <w:rPr>
          <w:rFonts w:cs="DecoType Naskh Variants" w:hint="cs"/>
          <w:color w:val="000000" w:themeColor="text1"/>
          <w:sz w:val="28"/>
          <w:szCs w:val="28"/>
          <w:rtl/>
          <w:lang w:bidi="ar-IQ"/>
        </w:rPr>
        <w:t>- وحدة الموازنة والجداول الشهرية.</w:t>
      </w:r>
    </w:p>
    <w:p w:rsidR="004D1CAF" w:rsidRDefault="006F3D67" w:rsidP="008129A3">
      <w:pPr>
        <w:jc w:val="right"/>
        <w:rPr>
          <w:rFonts w:cs="DecoType Naskh Variants"/>
          <w:color w:val="000000" w:themeColor="text1"/>
          <w:sz w:val="24"/>
          <w:szCs w:val="24"/>
          <w:rtl/>
          <w:lang w:bidi="ar-IQ"/>
        </w:rPr>
      </w:pPr>
      <w:r w:rsidRPr="009E63F6">
        <w:rPr>
          <w:rFonts w:cs="DecoType Naskh Variants" w:hint="cs"/>
          <w:color w:val="000000" w:themeColor="text1"/>
          <w:sz w:val="28"/>
          <w:szCs w:val="28"/>
          <w:rtl/>
          <w:lang w:bidi="ar-IQ"/>
        </w:rPr>
        <w:t>تقوم باعداد الجداول الشهرية ومصروفات الكلية</w:t>
      </w:r>
      <w:r w:rsidR="008129A3" w:rsidRPr="009E63F6">
        <w:rPr>
          <w:rFonts w:cs="DecoType Naskh Variants" w:hint="cs"/>
          <w:color w:val="000000" w:themeColor="text1"/>
          <w:sz w:val="28"/>
          <w:szCs w:val="28"/>
          <w:rtl/>
          <w:lang w:bidi="ar-IQ"/>
        </w:rPr>
        <w:t>.</w:t>
      </w:r>
    </w:p>
    <w:p w:rsidR="009C642A" w:rsidRPr="000A0BFA" w:rsidRDefault="006F3D67" w:rsidP="006F3D67">
      <w:pPr>
        <w:jc w:val="right"/>
        <w:rPr>
          <w:rFonts w:cs="DecoType Naskh Variants"/>
          <w:sz w:val="28"/>
          <w:szCs w:val="28"/>
          <w:rtl/>
          <w:lang w:bidi="ar-IQ"/>
        </w:rPr>
      </w:pPr>
      <w:r w:rsidRPr="000A0BFA">
        <w:rPr>
          <w:rFonts w:cs="DecoType Naskh Variants" w:hint="cs"/>
          <w:color w:val="FF0000"/>
          <w:sz w:val="28"/>
          <w:szCs w:val="28"/>
          <w:rtl/>
          <w:lang w:bidi="ar-IQ"/>
        </w:rPr>
        <w:t>خامس</w:t>
      </w:r>
      <w:r w:rsidR="009C642A" w:rsidRPr="000A0BFA">
        <w:rPr>
          <w:rFonts w:cs="DecoType Naskh Variants" w:hint="cs"/>
          <w:color w:val="FF0000"/>
          <w:sz w:val="28"/>
          <w:szCs w:val="28"/>
          <w:rtl/>
          <w:lang w:bidi="ar-IQ"/>
        </w:rPr>
        <w:t>ا: شعبة الرق</w:t>
      </w:r>
      <w:r w:rsidRPr="000A0BFA">
        <w:rPr>
          <w:rFonts w:cs="DecoType Naskh Variants" w:hint="cs"/>
          <w:color w:val="FF0000"/>
          <w:sz w:val="28"/>
          <w:szCs w:val="28"/>
          <w:rtl/>
          <w:lang w:bidi="ar-IQ"/>
        </w:rPr>
        <w:t>اب</w:t>
      </w:r>
      <w:r w:rsidR="009C642A" w:rsidRPr="000A0BFA">
        <w:rPr>
          <w:rFonts w:cs="DecoType Naskh Variants" w:hint="cs"/>
          <w:color w:val="FF0000"/>
          <w:sz w:val="28"/>
          <w:szCs w:val="28"/>
          <w:rtl/>
          <w:lang w:bidi="ar-IQ"/>
        </w:rPr>
        <w:t>ة والتدقيق</w:t>
      </w:r>
      <w:r w:rsidR="009C642A" w:rsidRPr="000A0BFA">
        <w:rPr>
          <w:rFonts w:cs="DecoType Naskh Variants" w:hint="cs"/>
          <w:sz w:val="28"/>
          <w:szCs w:val="28"/>
          <w:rtl/>
          <w:lang w:bidi="ar-IQ"/>
        </w:rPr>
        <w:t>:</w:t>
      </w:r>
    </w:p>
    <w:p w:rsidR="009C642A" w:rsidRPr="000A0BFA" w:rsidRDefault="009C642A" w:rsidP="00DF24FA">
      <w:pPr>
        <w:jc w:val="right"/>
        <w:rPr>
          <w:rFonts w:cs="DecoType Naskh Variants"/>
          <w:sz w:val="28"/>
          <w:szCs w:val="28"/>
          <w:rtl/>
          <w:lang w:bidi="ar-IQ"/>
        </w:rPr>
      </w:pPr>
      <w:r w:rsidRPr="000A0BFA">
        <w:rPr>
          <w:rFonts w:cs="DecoType Naskh Variants" w:hint="cs"/>
          <w:sz w:val="28"/>
          <w:szCs w:val="28"/>
          <w:rtl/>
          <w:lang w:bidi="ar-IQ"/>
        </w:rPr>
        <w:t xml:space="preserve">1-تدقيق  كافه </w:t>
      </w:r>
      <w:r w:rsidR="00C75749" w:rsidRPr="000A0BFA">
        <w:rPr>
          <w:rFonts w:cs="DecoType Naskh Variants" w:hint="cs"/>
          <w:sz w:val="28"/>
          <w:szCs w:val="28"/>
          <w:rtl/>
          <w:lang w:bidi="ar-IQ"/>
        </w:rPr>
        <w:t>المعاملات</w:t>
      </w:r>
      <w:r w:rsidRPr="000A0BFA">
        <w:rPr>
          <w:rFonts w:cs="DecoType Naskh Variants" w:hint="cs"/>
          <w:sz w:val="28"/>
          <w:szCs w:val="28"/>
          <w:rtl/>
          <w:lang w:bidi="ar-IQ"/>
        </w:rPr>
        <w:t xml:space="preserve"> السابقه   للصرف والقيد والقبض والتاكد من صحه  ترحيلها للسجلات </w:t>
      </w:r>
    </w:p>
    <w:p w:rsidR="00AD7B2B" w:rsidRPr="000A0BFA" w:rsidRDefault="009C642A" w:rsidP="00DF24FA">
      <w:pPr>
        <w:jc w:val="right"/>
        <w:rPr>
          <w:rFonts w:cs="DecoType Naskh Variants"/>
          <w:sz w:val="28"/>
          <w:szCs w:val="28"/>
          <w:rtl/>
          <w:lang w:bidi="ar-IQ"/>
        </w:rPr>
      </w:pPr>
      <w:r w:rsidRPr="000A0BFA">
        <w:rPr>
          <w:rFonts w:cs="DecoType Naskh Variants" w:hint="cs"/>
          <w:sz w:val="28"/>
          <w:szCs w:val="28"/>
          <w:rtl/>
          <w:lang w:bidi="ar-IQ"/>
        </w:rPr>
        <w:t>2</w:t>
      </w:r>
      <w:r w:rsidR="00FA660D">
        <w:rPr>
          <w:rFonts w:cs="DecoType Naskh Variants" w:hint="cs"/>
          <w:sz w:val="28"/>
          <w:szCs w:val="28"/>
          <w:rtl/>
          <w:lang w:bidi="ar-IQ"/>
        </w:rPr>
        <w:t>-</w:t>
      </w:r>
      <w:r w:rsidRPr="000A0BFA">
        <w:rPr>
          <w:rFonts w:cs="DecoType Naskh Variants" w:hint="cs"/>
          <w:sz w:val="28"/>
          <w:szCs w:val="28"/>
          <w:rtl/>
          <w:lang w:bidi="ar-IQ"/>
        </w:rPr>
        <w:t xml:space="preserve">مراجعه كافه </w:t>
      </w:r>
      <w:r w:rsidR="00AD7B2B" w:rsidRPr="000A0BFA">
        <w:rPr>
          <w:rFonts w:cs="DecoType Naskh Variants" w:hint="cs"/>
          <w:sz w:val="28"/>
          <w:szCs w:val="28"/>
          <w:rtl/>
          <w:lang w:bidi="ar-IQ"/>
        </w:rPr>
        <w:t xml:space="preserve"> العمليات  الماليه للتاكد  من  انها نفذت  وفق  القوانين والانظمه والتعليمات  </w:t>
      </w:r>
    </w:p>
    <w:p w:rsidR="00AD7B2B" w:rsidRPr="000A0BFA" w:rsidRDefault="00AD7B2B" w:rsidP="00DF24FA">
      <w:pPr>
        <w:jc w:val="right"/>
        <w:rPr>
          <w:rFonts w:cs="DecoType Naskh Variants"/>
          <w:sz w:val="28"/>
          <w:szCs w:val="28"/>
          <w:rtl/>
          <w:lang w:bidi="ar-IQ"/>
        </w:rPr>
      </w:pPr>
      <w:r w:rsidRPr="000A0BFA">
        <w:rPr>
          <w:rFonts w:cs="DecoType Naskh Variants" w:hint="cs"/>
          <w:sz w:val="28"/>
          <w:szCs w:val="28"/>
          <w:rtl/>
          <w:lang w:bidi="ar-IQ"/>
        </w:rPr>
        <w:t>3</w:t>
      </w:r>
      <w:r w:rsidR="00FA660D">
        <w:rPr>
          <w:rFonts w:cs="DecoType Naskh Variants" w:hint="cs"/>
          <w:sz w:val="28"/>
          <w:szCs w:val="28"/>
          <w:rtl/>
          <w:lang w:bidi="ar-IQ"/>
        </w:rPr>
        <w:t>-</w:t>
      </w:r>
      <w:r w:rsidRPr="000A0BFA">
        <w:rPr>
          <w:rFonts w:cs="DecoType Naskh Variants" w:hint="cs"/>
          <w:sz w:val="28"/>
          <w:szCs w:val="28"/>
          <w:rtl/>
          <w:lang w:bidi="ar-IQ"/>
        </w:rPr>
        <w:t xml:space="preserve"> التاكد من صحه الوصولات والمعززات والصلاحيات المرافقه لعمليات الصرف   </w:t>
      </w:r>
    </w:p>
    <w:p w:rsidR="00AD7B2B" w:rsidRPr="000A0BFA" w:rsidRDefault="00AD7B2B" w:rsidP="00DF24FA">
      <w:pPr>
        <w:jc w:val="right"/>
        <w:rPr>
          <w:rFonts w:cs="DecoType Naskh Variants"/>
          <w:sz w:val="28"/>
          <w:szCs w:val="28"/>
          <w:rtl/>
          <w:lang w:bidi="ar-IQ"/>
        </w:rPr>
      </w:pPr>
      <w:r w:rsidRPr="000A0BFA">
        <w:rPr>
          <w:rFonts w:cs="DecoType Naskh Variants" w:hint="cs"/>
          <w:sz w:val="28"/>
          <w:szCs w:val="28"/>
          <w:rtl/>
          <w:lang w:bidi="ar-IQ"/>
        </w:rPr>
        <w:t>4</w:t>
      </w:r>
      <w:r w:rsidR="00FA660D">
        <w:rPr>
          <w:rFonts w:cs="DecoType Naskh Variants" w:hint="cs"/>
          <w:sz w:val="28"/>
          <w:szCs w:val="28"/>
          <w:rtl/>
          <w:lang w:bidi="ar-IQ"/>
        </w:rPr>
        <w:t>-</w:t>
      </w:r>
      <w:r w:rsidRPr="000A0BFA">
        <w:rPr>
          <w:rFonts w:cs="DecoType Naskh Variants" w:hint="cs"/>
          <w:sz w:val="28"/>
          <w:szCs w:val="28"/>
          <w:rtl/>
          <w:lang w:bidi="ar-IQ"/>
        </w:rPr>
        <w:t xml:space="preserve"> التحقق من الالتزام بقانون الاداره الماليه وتعليمات تنفيذ الموازنه العامه  الاتحاديه والتعليمات والضوابط التي تحكم عمليه الصرف </w:t>
      </w:r>
    </w:p>
    <w:p w:rsidR="003A00C9" w:rsidRPr="000A0BFA" w:rsidRDefault="00FA660D" w:rsidP="00DF24FA">
      <w:pPr>
        <w:jc w:val="right"/>
        <w:rPr>
          <w:rFonts w:cs="DecoType Naskh Variants"/>
          <w:sz w:val="28"/>
          <w:szCs w:val="28"/>
          <w:rtl/>
          <w:lang w:bidi="ar-IQ"/>
        </w:rPr>
      </w:pPr>
      <w:r>
        <w:rPr>
          <w:rFonts w:cs="DecoType Naskh Variants" w:hint="cs"/>
          <w:sz w:val="28"/>
          <w:szCs w:val="28"/>
          <w:rtl/>
          <w:lang w:bidi="ar-IQ"/>
        </w:rPr>
        <w:t>-</w:t>
      </w:r>
      <w:r w:rsidR="00AD7B2B" w:rsidRPr="000A0BFA">
        <w:rPr>
          <w:rFonts w:cs="DecoType Naskh Variants" w:hint="cs"/>
          <w:sz w:val="28"/>
          <w:szCs w:val="28"/>
          <w:rtl/>
          <w:lang w:bidi="ar-IQ"/>
        </w:rPr>
        <w:t>5 التاكد من  ان الصرف تم وفق  التخصيصات  المقره في جداول الموازنه</w:t>
      </w:r>
    </w:p>
    <w:p w:rsidR="003A00C9" w:rsidRPr="000A0BFA" w:rsidRDefault="003A00C9" w:rsidP="00DF24FA">
      <w:pPr>
        <w:jc w:val="right"/>
        <w:rPr>
          <w:rFonts w:cs="DecoType Naskh Variants"/>
          <w:sz w:val="28"/>
          <w:szCs w:val="28"/>
          <w:rtl/>
          <w:lang w:bidi="ar-IQ"/>
        </w:rPr>
      </w:pPr>
      <w:r w:rsidRPr="000A0BFA">
        <w:rPr>
          <w:rFonts w:cs="DecoType Naskh Variants" w:hint="cs"/>
          <w:sz w:val="28"/>
          <w:szCs w:val="28"/>
          <w:rtl/>
          <w:lang w:bidi="ar-IQ"/>
        </w:rPr>
        <w:t>6</w:t>
      </w:r>
      <w:r w:rsidR="00FA660D">
        <w:rPr>
          <w:rFonts w:cs="DecoType Naskh Variants" w:hint="cs"/>
          <w:sz w:val="28"/>
          <w:szCs w:val="28"/>
          <w:rtl/>
          <w:lang w:bidi="ar-IQ"/>
        </w:rPr>
        <w:t>-</w:t>
      </w:r>
      <w:r w:rsidRPr="000A0BFA">
        <w:rPr>
          <w:rFonts w:cs="DecoType Naskh Variants" w:hint="cs"/>
          <w:sz w:val="28"/>
          <w:szCs w:val="28"/>
          <w:rtl/>
          <w:lang w:bidi="ar-IQ"/>
        </w:rPr>
        <w:t xml:space="preserve"> التحقق من ان الصرف تم وفق بنود وشروط العقد  بالنسبه للمصروفات الخامسه بتنفيذ العقود  </w:t>
      </w:r>
    </w:p>
    <w:p w:rsidR="00CE6E85" w:rsidRPr="000A0BFA" w:rsidRDefault="003A00C9" w:rsidP="00DF24FA">
      <w:pPr>
        <w:jc w:val="right"/>
        <w:rPr>
          <w:rFonts w:cs="DecoType Naskh Variants"/>
          <w:sz w:val="28"/>
          <w:szCs w:val="28"/>
          <w:rtl/>
          <w:lang w:bidi="ar-IQ"/>
        </w:rPr>
      </w:pPr>
      <w:r w:rsidRPr="000A0BFA">
        <w:rPr>
          <w:rFonts w:cs="DecoType Naskh Variants" w:hint="cs"/>
          <w:sz w:val="28"/>
          <w:szCs w:val="28"/>
          <w:rtl/>
          <w:lang w:bidi="ar-IQ"/>
        </w:rPr>
        <w:t>7</w:t>
      </w:r>
      <w:r w:rsidR="00FA660D">
        <w:rPr>
          <w:rFonts w:cs="DecoType Naskh Variants" w:hint="cs"/>
          <w:sz w:val="28"/>
          <w:szCs w:val="28"/>
          <w:rtl/>
          <w:lang w:bidi="ar-IQ"/>
        </w:rPr>
        <w:t>-</w:t>
      </w:r>
      <w:r w:rsidRPr="000A0BFA">
        <w:rPr>
          <w:rFonts w:cs="DecoType Naskh Variants" w:hint="cs"/>
          <w:sz w:val="28"/>
          <w:szCs w:val="28"/>
          <w:rtl/>
          <w:lang w:bidi="ar-IQ"/>
        </w:rPr>
        <w:t xml:space="preserve"> اقتراح الاجراءات التصحيحه للمعاملات التي تن</w:t>
      </w:r>
      <w:r w:rsidR="00CE6E85" w:rsidRPr="000A0BFA">
        <w:rPr>
          <w:rFonts w:cs="DecoType Naskh Variants" w:hint="cs"/>
          <w:sz w:val="28"/>
          <w:szCs w:val="28"/>
          <w:rtl/>
          <w:lang w:bidi="ar-IQ"/>
        </w:rPr>
        <w:t xml:space="preserve">طوي على مخلفات للقوانين والانظمه والتعليمات وفق القانون  </w:t>
      </w:r>
    </w:p>
    <w:p w:rsidR="00CE6E85" w:rsidRPr="000A0BFA" w:rsidRDefault="00CE6E85" w:rsidP="00DF24FA">
      <w:pPr>
        <w:jc w:val="right"/>
        <w:rPr>
          <w:rFonts w:cs="DecoType Naskh Variants"/>
          <w:sz w:val="28"/>
          <w:szCs w:val="28"/>
          <w:rtl/>
          <w:lang w:bidi="ar-IQ"/>
        </w:rPr>
      </w:pPr>
      <w:r w:rsidRPr="000A0BFA">
        <w:rPr>
          <w:rFonts w:cs="DecoType Naskh Variants" w:hint="cs"/>
          <w:sz w:val="28"/>
          <w:szCs w:val="28"/>
          <w:rtl/>
          <w:lang w:bidi="ar-IQ"/>
        </w:rPr>
        <w:t>8</w:t>
      </w:r>
      <w:r w:rsidR="00FA660D">
        <w:rPr>
          <w:rFonts w:cs="DecoType Naskh Variants" w:hint="cs"/>
          <w:sz w:val="28"/>
          <w:szCs w:val="28"/>
          <w:rtl/>
          <w:lang w:bidi="ar-IQ"/>
        </w:rPr>
        <w:t>-</w:t>
      </w:r>
      <w:r w:rsidRPr="000A0BFA">
        <w:rPr>
          <w:rFonts w:cs="DecoType Naskh Variants" w:hint="cs"/>
          <w:sz w:val="28"/>
          <w:szCs w:val="28"/>
          <w:rtl/>
          <w:lang w:bidi="ar-IQ"/>
        </w:rPr>
        <w:t xml:space="preserve"> تدقيق مستندات  الادخال والاخراج المخزني للموجودات المخزنيه  الداخله  لمخازن  الوحده والخارجه  منها  وسلامه تنظيم  القيود المحاسبيه وترحيلها للسجلات  </w:t>
      </w:r>
    </w:p>
    <w:p w:rsidR="00CE6E85" w:rsidRPr="000A0BFA" w:rsidRDefault="00CE6E85" w:rsidP="00DF24FA">
      <w:pPr>
        <w:jc w:val="right"/>
        <w:rPr>
          <w:rFonts w:cs="DecoType Naskh Variants"/>
          <w:sz w:val="28"/>
          <w:szCs w:val="28"/>
          <w:rtl/>
          <w:lang w:bidi="ar-IQ"/>
        </w:rPr>
      </w:pPr>
      <w:r w:rsidRPr="000A0BFA">
        <w:rPr>
          <w:rFonts w:cs="DecoType Naskh Variants" w:hint="cs"/>
          <w:sz w:val="28"/>
          <w:szCs w:val="28"/>
          <w:rtl/>
          <w:lang w:bidi="ar-IQ"/>
        </w:rPr>
        <w:t xml:space="preserve">9 اعداد اوراق  عمل  وتقرير  فصلي  بنشاط  الشعبه يقدم  المدير  القسم  </w:t>
      </w:r>
    </w:p>
    <w:p w:rsidR="00D927EE" w:rsidRPr="000A0BFA" w:rsidRDefault="00CE6E85" w:rsidP="00DF24FA">
      <w:pPr>
        <w:jc w:val="right"/>
        <w:rPr>
          <w:rFonts w:cs="DecoType Naskh Variants"/>
          <w:sz w:val="28"/>
          <w:szCs w:val="28"/>
          <w:rtl/>
          <w:lang w:bidi="ar-IQ"/>
        </w:rPr>
      </w:pPr>
      <w:r w:rsidRPr="000A0BFA">
        <w:rPr>
          <w:rFonts w:cs="DecoType Naskh Variants" w:hint="cs"/>
          <w:sz w:val="28"/>
          <w:szCs w:val="28"/>
          <w:rtl/>
          <w:lang w:bidi="ar-IQ"/>
        </w:rPr>
        <w:t xml:space="preserve">10 تدقيق صلاحيات  الصرف  والتاكد من انها تمت من قبل المخول وفق النصوص  القانونيه </w:t>
      </w:r>
      <w:r w:rsidR="00D927EE" w:rsidRPr="000A0BFA">
        <w:rPr>
          <w:rFonts w:cs="DecoType Naskh Variants" w:hint="cs"/>
          <w:sz w:val="28"/>
          <w:szCs w:val="28"/>
          <w:rtl/>
          <w:lang w:bidi="ar-IQ"/>
        </w:rPr>
        <w:t xml:space="preserve"> وتعليمات  الصرف </w:t>
      </w:r>
    </w:p>
    <w:p w:rsidR="00D927EE" w:rsidRPr="000A0BFA" w:rsidRDefault="00D927EE" w:rsidP="00DF24FA">
      <w:pPr>
        <w:jc w:val="right"/>
        <w:rPr>
          <w:rFonts w:cs="DecoType Naskh Variants"/>
          <w:sz w:val="28"/>
          <w:szCs w:val="28"/>
          <w:rtl/>
          <w:lang w:bidi="ar-IQ"/>
        </w:rPr>
      </w:pPr>
      <w:r w:rsidRPr="000A0BFA">
        <w:rPr>
          <w:rFonts w:cs="DecoType Naskh Variants" w:hint="cs"/>
          <w:sz w:val="28"/>
          <w:szCs w:val="28"/>
          <w:rtl/>
          <w:lang w:bidi="ar-IQ"/>
        </w:rPr>
        <w:t xml:space="preserve">11 التاكد  من مسك مجموعه  دفتريه متكامله وفق  النظام  المحاسبه  المعتمد بما  يتلائم  مع طببيعه  عمل الوحده  </w:t>
      </w:r>
    </w:p>
    <w:p w:rsidR="00D927EE" w:rsidRPr="000A0BFA" w:rsidRDefault="006F3D67" w:rsidP="00DF24FA">
      <w:pPr>
        <w:jc w:val="right"/>
        <w:rPr>
          <w:rFonts w:cs="DecoType Naskh Variants"/>
          <w:sz w:val="28"/>
          <w:szCs w:val="28"/>
          <w:rtl/>
          <w:lang w:bidi="ar-IQ"/>
        </w:rPr>
      </w:pPr>
      <w:r w:rsidRPr="000A0BFA">
        <w:rPr>
          <w:rFonts w:cs="DecoType Naskh Variants" w:hint="cs"/>
          <w:sz w:val="28"/>
          <w:szCs w:val="28"/>
          <w:rtl/>
          <w:lang w:bidi="ar-IQ"/>
        </w:rPr>
        <w:t>13 مراج</w:t>
      </w:r>
      <w:r w:rsidR="00D927EE" w:rsidRPr="000A0BFA">
        <w:rPr>
          <w:rFonts w:cs="DecoType Naskh Variants" w:hint="cs"/>
          <w:sz w:val="28"/>
          <w:szCs w:val="28"/>
          <w:rtl/>
          <w:lang w:bidi="ar-IQ"/>
        </w:rPr>
        <w:t xml:space="preserve">عه  السجلات الماليه للتاكد من صحتها  ودقتها والتاكد من تسجيل   كافه  العمليات الماليه  بشكل صحيح </w:t>
      </w:r>
    </w:p>
    <w:p w:rsidR="00D927EE" w:rsidRPr="000A0BFA" w:rsidRDefault="00D927EE" w:rsidP="00DF24FA">
      <w:pPr>
        <w:jc w:val="right"/>
        <w:rPr>
          <w:rFonts w:cs="DecoType Naskh Variants"/>
          <w:sz w:val="28"/>
          <w:szCs w:val="28"/>
          <w:rtl/>
          <w:lang w:bidi="ar-IQ"/>
        </w:rPr>
      </w:pPr>
      <w:r w:rsidRPr="000A0BFA">
        <w:rPr>
          <w:rFonts w:cs="DecoType Naskh Variants" w:hint="cs"/>
          <w:sz w:val="28"/>
          <w:szCs w:val="28"/>
          <w:rtl/>
          <w:lang w:bidi="ar-IQ"/>
        </w:rPr>
        <w:t xml:space="preserve">14 مراقبته  عمل لجان  الجرد والمطابقه  وتثبيت  الفروقات  وتمديد  اسبابها  واعتماد  استماره  جرد    نمطيه وفق     متطلبات  اعداد  البيانات  الماليه النافذه   </w:t>
      </w:r>
    </w:p>
    <w:p w:rsidR="0070094F" w:rsidRPr="000A0BFA" w:rsidRDefault="00D927EE" w:rsidP="00DF24FA">
      <w:pPr>
        <w:jc w:val="right"/>
        <w:rPr>
          <w:rFonts w:cs="DecoType Naskh Variants"/>
          <w:sz w:val="28"/>
          <w:szCs w:val="28"/>
          <w:rtl/>
          <w:lang w:bidi="ar-IQ"/>
        </w:rPr>
      </w:pPr>
      <w:r w:rsidRPr="000A0BFA">
        <w:rPr>
          <w:rFonts w:cs="DecoType Naskh Variants" w:hint="cs"/>
          <w:sz w:val="28"/>
          <w:szCs w:val="28"/>
          <w:rtl/>
          <w:lang w:bidi="ar-IQ"/>
        </w:rPr>
        <w:t xml:space="preserve">15 </w:t>
      </w:r>
      <w:r w:rsidR="0070094F" w:rsidRPr="000A0BFA">
        <w:rPr>
          <w:rFonts w:cs="DecoType Naskh Variants" w:hint="cs"/>
          <w:sz w:val="28"/>
          <w:szCs w:val="28"/>
          <w:rtl/>
          <w:lang w:bidi="ar-IQ"/>
        </w:rPr>
        <w:t>تدقيق البيانات الماليه السنويه والكشوفات    والتحاليل الملحقه  بها وفق  متطلبات اعداد البيانات  الماليه التي تعمم  سنويا  من قبل  ديوان   الرقابه  الماليه    .</w:t>
      </w:r>
    </w:p>
    <w:p w:rsidR="009C642A" w:rsidRPr="007C1813" w:rsidRDefault="0070094F" w:rsidP="0070094F">
      <w:pPr>
        <w:jc w:val="right"/>
        <w:rPr>
          <w:rFonts w:cs="DecoType Naskh Variants"/>
          <w:sz w:val="28"/>
          <w:szCs w:val="28"/>
          <w:rtl/>
          <w:lang w:bidi="ar-IQ"/>
        </w:rPr>
      </w:pPr>
      <w:r w:rsidRPr="000A0BFA">
        <w:rPr>
          <w:rFonts w:cs="DecoType Naskh Variants" w:hint="cs"/>
          <w:sz w:val="28"/>
          <w:szCs w:val="28"/>
          <w:rtl/>
          <w:lang w:bidi="ar-IQ"/>
        </w:rPr>
        <w:t xml:space="preserve"> </w:t>
      </w:r>
      <w:r w:rsidRPr="007C1813">
        <w:rPr>
          <w:rFonts w:cs="DecoType Naskh Variants" w:hint="cs"/>
          <w:color w:val="FF0000"/>
          <w:sz w:val="28"/>
          <w:szCs w:val="28"/>
          <w:rtl/>
          <w:lang w:bidi="ar-IQ"/>
        </w:rPr>
        <w:t>خامسا:شعبة الصيانة والاليات.</w:t>
      </w:r>
    </w:p>
    <w:p w:rsidR="0070094F" w:rsidRPr="007C1813" w:rsidRDefault="007C1813" w:rsidP="0070094F">
      <w:pPr>
        <w:jc w:val="right"/>
        <w:rPr>
          <w:rFonts w:cs="DecoType Naskh Variants"/>
          <w:sz w:val="28"/>
          <w:szCs w:val="28"/>
          <w:rtl/>
          <w:lang w:bidi="ar-IQ"/>
        </w:rPr>
      </w:pPr>
      <w:r>
        <w:rPr>
          <w:rFonts w:cs="DecoType Naskh Variants" w:hint="cs"/>
          <w:sz w:val="28"/>
          <w:szCs w:val="28"/>
          <w:rtl/>
          <w:lang w:bidi="ar-IQ"/>
        </w:rPr>
        <w:t>1-صيانه عامة</w:t>
      </w:r>
      <w:r w:rsidR="0070094F" w:rsidRPr="007C1813">
        <w:rPr>
          <w:rFonts w:cs="DecoType Naskh Variants" w:hint="cs"/>
          <w:sz w:val="28"/>
          <w:szCs w:val="28"/>
          <w:rtl/>
          <w:lang w:bidi="ar-IQ"/>
        </w:rPr>
        <w:t xml:space="preserve">   </w:t>
      </w:r>
    </w:p>
    <w:p w:rsidR="0070094F" w:rsidRPr="007C1813" w:rsidRDefault="0070094F" w:rsidP="0070094F">
      <w:pPr>
        <w:jc w:val="right"/>
        <w:rPr>
          <w:rFonts w:cs="DecoType Naskh Variants"/>
          <w:sz w:val="28"/>
          <w:szCs w:val="28"/>
          <w:rtl/>
          <w:lang w:bidi="ar-IQ"/>
        </w:rPr>
      </w:pPr>
      <w:r w:rsidRPr="007C1813">
        <w:rPr>
          <w:rFonts w:cs="DecoType Naskh Variants" w:hint="cs"/>
          <w:sz w:val="28"/>
          <w:szCs w:val="28"/>
          <w:rtl/>
          <w:lang w:bidi="ar-IQ"/>
        </w:rPr>
        <w:t xml:space="preserve">2 تاسيس كهرباء وتشغيل مولد </w:t>
      </w:r>
    </w:p>
    <w:p w:rsidR="0070094F" w:rsidRPr="007C1813" w:rsidRDefault="0070094F" w:rsidP="0070094F">
      <w:pPr>
        <w:jc w:val="right"/>
        <w:rPr>
          <w:rFonts w:cs="DecoType Naskh Variants"/>
          <w:sz w:val="28"/>
          <w:szCs w:val="28"/>
          <w:rtl/>
          <w:lang w:bidi="ar-IQ"/>
        </w:rPr>
      </w:pPr>
      <w:r w:rsidRPr="007C1813">
        <w:rPr>
          <w:rFonts w:cs="DecoType Naskh Variants" w:hint="cs"/>
          <w:sz w:val="28"/>
          <w:szCs w:val="28"/>
          <w:rtl/>
          <w:lang w:bidi="ar-IQ"/>
        </w:rPr>
        <w:t xml:space="preserve">3 تاسيس ماء </w:t>
      </w:r>
      <w:r w:rsidR="00C51B9E" w:rsidRPr="007C1813">
        <w:rPr>
          <w:rFonts w:cs="DecoType Naskh Variants" w:hint="cs"/>
          <w:sz w:val="28"/>
          <w:szCs w:val="28"/>
          <w:rtl/>
          <w:lang w:bidi="ar-IQ"/>
        </w:rPr>
        <w:t xml:space="preserve"> </w:t>
      </w:r>
    </w:p>
    <w:p w:rsidR="00C51B9E" w:rsidRPr="007C1813" w:rsidRDefault="00C51B9E" w:rsidP="0070094F">
      <w:pPr>
        <w:jc w:val="right"/>
        <w:rPr>
          <w:rFonts w:cs="DecoType Naskh Variants"/>
          <w:sz w:val="28"/>
          <w:szCs w:val="28"/>
          <w:rtl/>
          <w:lang w:bidi="ar-IQ"/>
        </w:rPr>
      </w:pPr>
      <w:r w:rsidRPr="007C1813">
        <w:rPr>
          <w:rFonts w:cs="DecoType Naskh Variants" w:hint="cs"/>
          <w:sz w:val="28"/>
          <w:szCs w:val="28"/>
          <w:rtl/>
          <w:lang w:bidi="ar-IQ"/>
        </w:rPr>
        <w:t xml:space="preserve">4استعلامات طالبات وطلاب   </w:t>
      </w:r>
    </w:p>
    <w:p w:rsidR="00C51B9E" w:rsidRPr="007C1813" w:rsidRDefault="00C51B9E" w:rsidP="0070094F">
      <w:pPr>
        <w:jc w:val="right"/>
        <w:rPr>
          <w:rFonts w:cs="DecoType Naskh Variants"/>
          <w:sz w:val="28"/>
          <w:szCs w:val="28"/>
          <w:rtl/>
          <w:lang w:bidi="ar-IQ"/>
        </w:rPr>
      </w:pPr>
      <w:r w:rsidRPr="007C1813">
        <w:rPr>
          <w:rFonts w:cs="DecoType Naskh Variants" w:hint="cs"/>
          <w:sz w:val="28"/>
          <w:szCs w:val="28"/>
          <w:rtl/>
          <w:lang w:bidi="ar-IQ"/>
        </w:rPr>
        <w:t xml:space="preserve">5 سائق وبريد  </w:t>
      </w:r>
    </w:p>
    <w:p w:rsidR="00C75749" w:rsidRDefault="00C51B9E" w:rsidP="0070094F">
      <w:pPr>
        <w:jc w:val="right"/>
        <w:rPr>
          <w:rFonts w:cs="DecoType Naskh Variants"/>
          <w:sz w:val="24"/>
          <w:szCs w:val="24"/>
          <w:rtl/>
          <w:lang w:bidi="ar-IQ"/>
        </w:rPr>
      </w:pPr>
      <w:r w:rsidRPr="007C1813">
        <w:rPr>
          <w:rFonts w:cs="DecoType Naskh Variants" w:hint="cs"/>
          <w:sz w:val="28"/>
          <w:szCs w:val="28"/>
          <w:rtl/>
          <w:lang w:bidi="ar-IQ"/>
        </w:rPr>
        <w:t>6 نظافة  الكليه  واروقته</w:t>
      </w:r>
      <w:r>
        <w:rPr>
          <w:rFonts w:cs="DecoType Naskh Variants" w:hint="cs"/>
          <w:sz w:val="24"/>
          <w:szCs w:val="24"/>
          <w:rtl/>
          <w:lang w:bidi="ar-IQ"/>
        </w:rPr>
        <w:t>ا</w:t>
      </w:r>
    </w:p>
    <w:p w:rsidR="00C75749" w:rsidRDefault="00C75749" w:rsidP="0070094F">
      <w:pPr>
        <w:jc w:val="right"/>
        <w:rPr>
          <w:rFonts w:cs="DecoType Naskh Variants"/>
          <w:sz w:val="24"/>
          <w:szCs w:val="24"/>
          <w:rtl/>
          <w:lang w:bidi="ar-IQ"/>
        </w:rPr>
      </w:pPr>
    </w:p>
    <w:p w:rsidR="00C75749" w:rsidRDefault="00C75749" w:rsidP="0070094F">
      <w:pPr>
        <w:jc w:val="right"/>
        <w:rPr>
          <w:rFonts w:cs="DecoType Naskh Variants"/>
          <w:sz w:val="24"/>
          <w:szCs w:val="24"/>
          <w:rtl/>
          <w:lang w:bidi="ar-IQ"/>
        </w:rPr>
      </w:pPr>
    </w:p>
    <w:p w:rsidR="00C75749" w:rsidRDefault="00C75749" w:rsidP="00AD454B">
      <w:pPr>
        <w:rPr>
          <w:rFonts w:cs="DecoType Naskh Variants"/>
          <w:sz w:val="24"/>
          <w:szCs w:val="24"/>
          <w:rtl/>
          <w:lang w:bidi="ar-IQ"/>
        </w:rPr>
      </w:pPr>
    </w:p>
    <w:p w:rsidR="00C51B9E" w:rsidRDefault="00C51B9E" w:rsidP="00AD454B">
      <w:pPr>
        <w:rPr>
          <w:rFonts w:cs="DecoType Naskh Variants"/>
          <w:sz w:val="24"/>
          <w:szCs w:val="24"/>
          <w:rtl/>
          <w:lang w:bidi="ar-IQ"/>
        </w:rPr>
      </w:pPr>
      <w:r>
        <w:rPr>
          <w:rFonts w:cs="DecoType Naskh Variants" w:hint="cs"/>
          <w:sz w:val="24"/>
          <w:szCs w:val="24"/>
          <w:rtl/>
          <w:lang w:bidi="ar-IQ"/>
        </w:rPr>
        <w:t xml:space="preserve"> </w:t>
      </w:r>
    </w:p>
    <w:p w:rsidR="0030615E" w:rsidRPr="00C75749" w:rsidRDefault="0030615E" w:rsidP="00C75749">
      <w:pPr>
        <w:jc w:val="center"/>
        <w:rPr>
          <w:rFonts w:cs="DecoType Naskh Variants"/>
          <w:color w:val="FF0000"/>
          <w:sz w:val="32"/>
          <w:szCs w:val="32"/>
          <w:rtl/>
          <w:lang w:bidi="ar-IQ"/>
        </w:rPr>
      </w:pPr>
      <w:r w:rsidRPr="00C75749">
        <w:rPr>
          <w:rFonts w:cs="DecoType Naskh Variants" w:hint="cs"/>
          <w:color w:val="FF0000"/>
          <w:sz w:val="32"/>
          <w:szCs w:val="32"/>
          <w:rtl/>
          <w:lang w:bidi="ar-IQ"/>
        </w:rPr>
        <w:t>الفصل الثالث:مهام الوحدات</w:t>
      </w:r>
    </w:p>
    <w:p w:rsidR="0030615E" w:rsidRPr="00E84E3C" w:rsidRDefault="0030615E" w:rsidP="00DF24FA">
      <w:pPr>
        <w:jc w:val="right"/>
        <w:rPr>
          <w:rFonts w:cs="DecoType Naskh Variants"/>
          <w:color w:val="FF0000"/>
          <w:sz w:val="32"/>
          <w:szCs w:val="32"/>
          <w:u w:val="single"/>
          <w:rtl/>
          <w:lang w:bidi="ar-IQ"/>
        </w:rPr>
      </w:pPr>
      <w:r w:rsidRPr="008314D8">
        <w:rPr>
          <w:rFonts w:cs="DecoType Naskh Variants" w:hint="cs"/>
          <w:color w:val="FF0000"/>
          <w:sz w:val="28"/>
          <w:szCs w:val="28"/>
          <w:u w:val="single"/>
          <w:rtl/>
          <w:lang w:bidi="ar-IQ"/>
        </w:rPr>
        <w:t>اولا:وحدة المخازن</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1-استلام المواد من لجنة المشتريات في الكلية  بعد عد ومطابقة المواد مع وصولات  الشراء الواردة مع هذه المواد من حيث النوعية والعدد.</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2- تتم عملية ادخال المواد مخزنيا بناء ا على وصولات الشراء المرفقة مع مذكرات شراء هذه المواد.</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3- تجهيز الشعب والاقسام في كليتنا بالمواد المخزنية</w:t>
      </w:r>
      <w:r w:rsidR="00DD31F5" w:rsidRPr="00E84E3C">
        <w:rPr>
          <w:rFonts w:cs="DecoType Naskh Variants" w:hint="cs"/>
          <w:sz w:val="28"/>
          <w:szCs w:val="28"/>
          <w:rtl/>
          <w:lang w:bidi="ar-IQ"/>
        </w:rPr>
        <w:t xml:space="preserve"> </w:t>
      </w:r>
      <w:r w:rsidRPr="00E84E3C">
        <w:rPr>
          <w:rFonts w:cs="DecoType Naskh Variants" w:hint="cs"/>
          <w:sz w:val="28"/>
          <w:szCs w:val="28"/>
          <w:rtl/>
          <w:lang w:bidi="ar-IQ"/>
        </w:rPr>
        <w:t xml:space="preserve"> بناءا على مذكرات التجهيز بعد الحصول على الموافقات الرسمية.</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4- ترحيل المواد في السجلات لكل مادة من المواد بعد عملية ادخالها واخراجها مخزنيا.</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5-تنظيم استمارة جرد الموجودات الثابتة المخزنية لكل غرفة من غرف الاقسام والشعب في الكلية.</w:t>
      </w:r>
    </w:p>
    <w:p w:rsidR="0030615E" w:rsidRPr="00E84E3C" w:rsidRDefault="0030615E" w:rsidP="00DF24FA">
      <w:pPr>
        <w:jc w:val="right"/>
        <w:rPr>
          <w:rFonts w:cs="Times New Roman"/>
          <w:sz w:val="28"/>
          <w:szCs w:val="28"/>
          <w:rtl/>
          <w:lang w:bidi="ar-IQ"/>
        </w:rPr>
      </w:pPr>
      <w:r w:rsidRPr="00E84E3C">
        <w:rPr>
          <w:rFonts w:cs="DecoType Naskh Variants" w:hint="cs"/>
          <w:sz w:val="28"/>
          <w:szCs w:val="28"/>
          <w:rtl/>
          <w:lang w:bidi="ar-IQ"/>
        </w:rPr>
        <w:t>6- تتم عملية اعادة المواد التالفة الى المخازن بناءا على مذكرات الاسترجاع بعد الفحص من قبل اللجان المختصة , وترحيلها في سجلات المواد المعادة</w:t>
      </w:r>
      <w:r w:rsidRPr="00E84E3C">
        <w:rPr>
          <w:rFonts w:cs="Times New Roman" w:hint="cs"/>
          <w:sz w:val="28"/>
          <w:szCs w:val="28"/>
          <w:rtl/>
          <w:lang w:bidi="ar-IQ"/>
        </w:rPr>
        <w:t>.</w:t>
      </w:r>
    </w:p>
    <w:p w:rsidR="0030615E" w:rsidRPr="00E84E3C" w:rsidRDefault="0030615E" w:rsidP="00DF24FA">
      <w:pPr>
        <w:jc w:val="right"/>
        <w:rPr>
          <w:rFonts w:cs="DecoType Naskh Variants"/>
          <w:sz w:val="28"/>
          <w:szCs w:val="28"/>
          <w:rtl/>
          <w:lang w:bidi="ar-IQ"/>
        </w:rPr>
      </w:pPr>
      <w:r w:rsidRPr="00E84E3C">
        <w:rPr>
          <w:rFonts w:cs="DecoType Naskh Variants" w:hint="cs"/>
          <w:sz w:val="28"/>
          <w:szCs w:val="28"/>
          <w:rtl/>
          <w:lang w:bidi="ar-IQ"/>
        </w:rPr>
        <w:t>7-تنظيم ومناقلة ذمم الموظفين والتدريسيين في مستند التحويل وترحيلها في سجلات الذمم.</w:t>
      </w:r>
    </w:p>
    <w:p w:rsidR="0030615E" w:rsidRPr="00E84E3C" w:rsidRDefault="00FA2A7B" w:rsidP="00DF24FA">
      <w:pPr>
        <w:jc w:val="right"/>
        <w:rPr>
          <w:rFonts w:cs="DecoType Naskh Variants"/>
          <w:sz w:val="28"/>
          <w:szCs w:val="28"/>
          <w:rtl/>
          <w:lang w:bidi="ar-IQ"/>
        </w:rPr>
      </w:pPr>
      <w:r w:rsidRPr="00E84E3C">
        <w:rPr>
          <w:rFonts w:cs="DecoType Naskh Variants" w:hint="cs"/>
          <w:sz w:val="28"/>
          <w:szCs w:val="28"/>
          <w:rtl/>
          <w:lang w:bidi="ar-IQ"/>
        </w:rPr>
        <w:t>8-الاجابة على الكتب الرسمية بشكل مباشر.</w:t>
      </w:r>
    </w:p>
    <w:p w:rsidR="00FA2A7B" w:rsidRPr="00E84E3C" w:rsidRDefault="00FA2A7B" w:rsidP="00DF24FA">
      <w:pPr>
        <w:jc w:val="right"/>
        <w:rPr>
          <w:rFonts w:cs="DecoType Naskh Variants"/>
          <w:sz w:val="28"/>
          <w:szCs w:val="28"/>
          <w:rtl/>
          <w:lang w:bidi="ar-IQ"/>
        </w:rPr>
      </w:pPr>
      <w:r w:rsidRPr="00E84E3C">
        <w:rPr>
          <w:rFonts w:cs="DecoType Naskh Variants" w:hint="cs"/>
          <w:sz w:val="28"/>
          <w:szCs w:val="28"/>
          <w:rtl/>
          <w:lang w:bidi="ar-IQ"/>
        </w:rPr>
        <w:t>9-تنظيم السجلات وتصنيف المستندات في نهاية كل سنة.</w:t>
      </w:r>
    </w:p>
    <w:p w:rsidR="00143C85" w:rsidRPr="00E84E3C" w:rsidRDefault="00143C85" w:rsidP="00143C85">
      <w:pPr>
        <w:jc w:val="right"/>
        <w:rPr>
          <w:rFonts w:cs="DecoType Naskh Variants"/>
          <w:sz w:val="28"/>
          <w:szCs w:val="28"/>
          <w:rtl/>
          <w:lang w:bidi="ar-IQ"/>
        </w:rPr>
      </w:pPr>
      <w:r w:rsidRPr="00E84E3C">
        <w:rPr>
          <w:rFonts w:cs="DecoType Naskh Variants" w:hint="cs"/>
          <w:sz w:val="28"/>
          <w:szCs w:val="28"/>
          <w:rtl/>
          <w:lang w:bidi="ar-IQ"/>
        </w:rPr>
        <w:t>10-تعاون مع لجان الجرد السنوي ولجان المطابقة لكل المواد الموجودة في الكلية والمواد المتبقية التي تعتبر كرصيد في المخزن , ويتم الجرد في 31/12 من كل سنة.</w:t>
      </w:r>
    </w:p>
    <w:p w:rsidR="00FA2A7B" w:rsidRPr="00E84E3C" w:rsidRDefault="00FA2A7B" w:rsidP="00DF24FA">
      <w:pPr>
        <w:jc w:val="right"/>
        <w:rPr>
          <w:rFonts w:cs="DecoType Naskh Variants"/>
          <w:color w:val="FF0000"/>
          <w:sz w:val="28"/>
          <w:szCs w:val="28"/>
          <w:rtl/>
          <w:lang w:bidi="ar-IQ"/>
        </w:rPr>
      </w:pPr>
      <w:r w:rsidRPr="00E84E3C">
        <w:rPr>
          <w:rFonts w:cs="DecoType Naskh Variants" w:hint="cs"/>
          <w:color w:val="FF0000"/>
          <w:sz w:val="28"/>
          <w:szCs w:val="28"/>
          <w:rtl/>
          <w:lang w:bidi="ar-IQ"/>
        </w:rPr>
        <w:t>ثانيا:وحدة التعليم المستمر</w:t>
      </w:r>
    </w:p>
    <w:p w:rsidR="00FA2A7B" w:rsidRPr="00E84E3C" w:rsidRDefault="00FA2A7B" w:rsidP="00DF24FA">
      <w:pPr>
        <w:jc w:val="right"/>
        <w:rPr>
          <w:rFonts w:cs="DecoType Naskh Variants"/>
          <w:sz w:val="28"/>
          <w:szCs w:val="28"/>
          <w:rtl/>
          <w:lang w:bidi="ar-IQ"/>
        </w:rPr>
      </w:pPr>
      <w:r w:rsidRPr="00E84E3C">
        <w:rPr>
          <w:rFonts w:cs="DecoType Naskh Variants" w:hint="cs"/>
          <w:sz w:val="28"/>
          <w:szCs w:val="28"/>
          <w:rtl/>
          <w:lang w:bidi="ar-IQ"/>
        </w:rPr>
        <w:t>1- مخاطبة رئاسة الجامعة بخصوص اقامة الدورات والندوات والورش داخل العمادة.</w:t>
      </w:r>
    </w:p>
    <w:p w:rsidR="00FA2A7B" w:rsidRPr="00E84E3C" w:rsidRDefault="00FA2A7B" w:rsidP="00FA2A7B">
      <w:pPr>
        <w:jc w:val="right"/>
        <w:rPr>
          <w:rFonts w:cs="DecoType Naskh Variants"/>
          <w:sz w:val="28"/>
          <w:szCs w:val="28"/>
          <w:rtl/>
          <w:lang w:bidi="ar-IQ"/>
        </w:rPr>
      </w:pPr>
      <w:r w:rsidRPr="00E84E3C">
        <w:rPr>
          <w:rFonts w:cs="DecoType Naskh Variants" w:hint="cs"/>
          <w:sz w:val="28"/>
          <w:szCs w:val="28"/>
          <w:rtl/>
          <w:lang w:bidi="ar-IQ"/>
        </w:rPr>
        <w:t>2- تبليغ المنتسبين بعمل نشاطات (دورات, ندوات, ورش عمل) وارسال هذه النشاطات الى رئاسة الجامعة.</w:t>
      </w:r>
    </w:p>
    <w:p w:rsidR="00FA2A7B" w:rsidRPr="00E84E3C" w:rsidRDefault="00FA2A7B" w:rsidP="00FA2A7B">
      <w:pPr>
        <w:jc w:val="right"/>
        <w:rPr>
          <w:rFonts w:cs="DecoType Naskh Variants"/>
          <w:sz w:val="28"/>
          <w:szCs w:val="28"/>
          <w:rtl/>
          <w:lang w:bidi="ar-IQ"/>
        </w:rPr>
      </w:pPr>
      <w:r w:rsidRPr="00E84E3C">
        <w:rPr>
          <w:rFonts w:cs="DecoType Naskh Variants" w:hint="cs"/>
          <w:sz w:val="28"/>
          <w:szCs w:val="28"/>
          <w:rtl/>
          <w:lang w:bidi="ar-IQ"/>
        </w:rPr>
        <w:t>3-ترشيح اسماء الاساتذة من التدريسيين والموظفين من اقامة دورات الترفيع الخاصة بهم في رئاسة الجامعة /مركز التعليم المستمر.</w:t>
      </w:r>
    </w:p>
    <w:p w:rsidR="00FA2A7B" w:rsidRDefault="00FA2A7B" w:rsidP="00FA2A7B">
      <w:pPr>
        <w:jc w:val="right"/>
        <w:rPr>
          <w:rFonts w:cs="DecoType Naskh Variants"/>
          <w:sz w:val="24"/>
          <w:szCs w:val="24"/>
          <w:rtl/>
          <w:lang w:bidi="ar-IQ"/>
        </w:rPr>
      </w:pPr>
      <w:r w:rsidRPr="00E84E3C">
        <w:rPr>
          <w:rFonts w:cs="DecoType Naskh Variants" w:hint="cs"/>
          <w:sz w:val="28"/>
          <w:szCs w:val="28"/>
          <w:rtl/>
          <w:lang w:bidi="ar-IQ"/>
        </w:rPr>
        <w:t>4-اجابة  كل الكتب الواردة من  الجامعة, مركز التعليم المستمر.</w:t>
      </w:r>
    </w:p>
    <w:p w:rsidR="00FA2A7B" w:rsidRDefault="00FA2A7B" w:rsidP="00FA2A7B">
      <w:pPr>
        <w:jc w:val="right"/>
        <w:rPr>
          <w:rFonts w:cs="DecoType Naskh Variants"/>
          <w:sz w:val="24"/>
          <w:szCs w:val="24"/>
          <w:rtl/>
          <w:lang w:bidi="ar-IQ"/>
        </w:rPr>
      </w:pPr>
      <w:r>
        <w:rPr>
          <w:rFonts w:cs="DecoType Naskh Variants" w:hint="cs"/>
          <w:sz w:val="24"/>
          <w:szCs w:val="24"/>
          <w:rtl/>
          <w:lang w:bidi="ar-IQ"/>
        </w:rPr>
        <w:t>5</w:t>
      </w:r>
      <w:r w:rsidRPr="00E84E3C">
        <w:rPr>
          <w:rFonts w:cs="DecoType Naskh Variants" w:hint="cs"/>
          <w:sz w:val="28"/>
          <w:szCs w:val="28"/>
          <w:rtl/>
          <w:lang w:bidi="ar-IQ"/>
        </w:rPr>
        <w:t>-رفع موقف الى رئاسة الجامعة بخصوص نهاية الدورات.</w:t>
      </w:r>
    </w:p>
    <w:p w:rsidR="007F489C" w:rsidRPr="00C75749" w:rsidRDefault="007F489C" w:rsidP="00C75749">
      <w:pPr>
        <w:jc w:val="right"/>
        <w:rPr>
          <w:rFonts w:cs="DecoType Naskh Variants"/>
          <w:color w:val="FF0000"/>
          <w:sz w:val="24"/>
          <w:szCs w:val="24"/>
          <w:rtl/>
          <w:lang w:bidi="ar-IQ"/>
        </w:rPr>
      </w:pPr>
      <w:r w:rsidRPr="00C75749">
        <w:rPr>
          <w:rFonts w:cs="DecoType Naskh Variants" w:hint="cs"/>
          <w:color w:val="FF0000"/>
          <w:sz w:val="32"/>
          <w:szCs w:val="32"/>
          <w:u w:val="single"/>
          <w:rtl/>
          <w:lang w:bidi="ar-IQ"/>
        </w:rPr>
        <w:t xml:space="preserve">ثالثا:وحدة التصاريح </w:t>
      </w:r>
      <w:r w:rsidR="00C75749">
        <w:rPr>
          <w:rFonts w:cs="DecoType Naskh Variants" w:hint="cs"/>
          <w:color w:val="FF0000"/>
          <w:sz w:val="32"/>
          <w:szCs w:val="32"/>
          <w:u w:val="single"/>
          <w:rtl/>
          <w:lang w:bidi="ar-IQ"/>
        </w:rPr>
        <w:t>الامنية</w:t>
      </w:r>
    </w:p>
    <w:p w:rsidR="007F489C" w:rsidRPr="00E84E3C" w:rsidRDefault="007F489C" w:rsidP="00FA2A7B">
      <w:pPr>
        <w:jc w:val="right"/>
        <w:rPr>
          <w:rFonts w:cs="DecoType Naskh Variants"/>
          <w:sz w:val="28"/>
          <w:szCs w:val="28"/>
          <w:rtl/>
          <w:lang w:bidi="ar-IQ"/>
        </w:rPr>
      </w:pPr>
      <w:r>
        <w:rPr>
          <w:rFonts w:cs="DecoType Naskh Variants" w:hint="cs"/>
          <w:sz w:val="24"/>
          <w:szCs w:val="24"/>
          <w:rtl/>
          <w:lang w:bidi="ar-IQ"/>
        </w:rPr>
        <w:t>1</w:t>
      </w:r>
      <w:r w:rsidRPr="00E84E3C">
        <w:rPr>
          <w:rFonts w:cs="DecoType Naskh Variants" w:hint="cs"/>
          <w:sz w:val="28"/>
          <w:szCs w:val="28"/>
          <w:rtl/>
          <w:lang w:bidi="ar-IQ"/>
        </w:rPr>
        <w:t>- مخاطبة الجامعة لبيان الموقف الامني لكل منتسب.</w:t>
      </w:r>
    </w:p>
    <w:p w:rsidR="007F489C" w:rsidRPr="00E84E3C" w:rsidRDefault="007F489C" w:rsidP="00FA2A7B">
      <w:pPr>
        <w:jc w:val="right"/>
        <w:rPr>
          <w:rFonts w:cs="DecoType Naskh Variants"/>
          <w:sz w:val="28"/>
          <w:szCs w:val="28"/>
          <w:rtl/>
          <w:lang w:bidi="ar-IQ"/>
        </w:rPr>
      </w:pPr>
      <w:r w:rsidRPr="00E84E3C">
        <w:rPr>
          <w:rFonts w:cs="DecoType Naskh Variants" w:hint="cs"/>
          <w:sz w:val="28"/>
          <w:szCs w:val="28"/>
          <w:rtl/>
          <w:lang w:bidi="ar-IQ"/>
        </w:rPr>
        <w:t>2- تبليغ المنتسبين لملئ الاستمارات  الخاصة بالتصاريح الامنية في مكتب التصاريح</w:t>
      </w:r>
      <w:r w:rsidR="0015075A" w:rsidRPr="00E84E3C">
        <w:rPr>
          <w:rFonts w:cs="DecoType Naskh Variants" w:hint="cs"/>
          <w:sz w:val="28"/>
          <w:szCs w:val="28"/>
          <w:rtl/>
          <w:lang w:bidi="ar-IQ"/>
        </w:rPr>
        <w:t xml:space="preserve"> الامنية.</w:t>
      </w:r>
    </w:p>
    <w:p w:rsidR="0015075A" w:rsidRPr="00E84E3C" w:rsidRDefault="0015075A" w:rsidP="00FA2A7B">
      <w:pPr>
        <w:jc w:val="right"/>
        <w:rPr>
          <w:rFonts w:cs="DecoType Naskh Variants"/>
          <w:sz w:val="28"/>
          <w:szCs w:val="28"/>
          <w:rtl/>
          <w:lang w:bidi="ar-IQ"/>
        </w:rPr>
      </w:pPr>
      <w:r w:rsidRPr="00E84E3C">
        <w:rPr>
          <w:rFonts w:cs="DecoType Naskh Variants" w:hint="cs"/>
          <w:sz w:val="28"/>
          <w:szCs w:val="28"/>
          <w:rtl/>
          <w:lang w:bidi="ar-IQ"/>
        </w:rPr>
        <w:t>3- اجابة الكتب الواردة.</w:t>
      </w:r>
    </w:p>
    <w:p w:rsidR="00FA2A7B" w:rsidRPr="00E84E3C" w:rsidRDefault="00D81E69" w:rsidP="00DD31F5">
      <w:pPr>
        <w:jc w:val="right"/>
        <w:rPr>
          <w:rFonts w:cs="DecoType Naskh Variants"/>
          <w:sz w:val="28"/>
          <w:szCs w:val="28"/>
          <w:rtl/>
          <w:lang w:bidi="ar-IQ"/>
        </w:rPr>
      </w:pPr>
      <w:r w:rsidRPr="00E84E3C">
        <w:rPr>
          <w:rFonts w:cs="DecoType Naskh Variants" w:hint="cs"/>
          <w:sz w:val="28"/>
          <w:szCs w:val="28"/>
          <w:rtl/>
          <w:lang w:bidi="ar-IQ"/>
        </w:rPr>
        <w:t xml:space="preserve">4-نشر وتبليغ المنتسبين في الكلية بالتعليمات الخاصة </w:t>
      </w:r>
      <w:r w:rsidR="0004089D" w:rsidRPr="00E84E3C">
        <w:rPr>
          <w:rFonts w:cs="DecoType Naskh Variants" w:hint="cs"/>
          <w:sz w:val="28"/>
          <w:szCs w:val="28"/>
          <w:rtl/>
          <w:lang w:bidi="ar-IQ"/>
        </w:rPr>
        <w:t>باستقبال</w:t>
      </w:r>
      <w:r w:rsidRPr="00E84E3C">
        <w:rPr>
          <w:rFonts w:cs="DecoType Naskh Variants" w:hint="cs"/>
          <w:sz w:val="28"/>
          <w:szCs w:val="28"/>
          <w:rtl/>
          <w:lang w:bidi="ar-IQ"/>
        </w:rPr>
        <w:t xml:space="preserve"> الضيوف والوفود.</w:t>
      </w:r>
    </w:p>
    <w:p w:rsidR="00DD31F5" w:rsidRPr="008314D8" w:rsidRDefault="00DD31F5" w:rsidP="00DF24FA">
      <w:pPr>
        <w:jc w:val="right"/>
        <w:rPr>
          <w:rFonts w:cs="DecoType Naskh Variants"/>
          <w:sz w:val="28"/>
          <w:szCs w:val="28"/>
          <w:rtl/>
          <w:lang w:bidi="ar-IQ"/>
        </w:rPr>
      </w:pPr>
      <w:r w:rsidRPr="00E84E3C">
        <w:rPr>
          <w:rFonts w:cs="DecoType Naskh Variants" w:hint="cs"/>
          <w:color w:val="FF0000"/>
          <w:sz w:val="28"/>
          <w:szCs w:val="28"/>
          <w:rtl/>
          <w:lang w:bidi="ar-IQ"/>
        </w:rPr>
        <w:t>رابعا:وحدة الا</w:t>
      </w:r>
      <w:r w:rsidR="00E84E3C">
        <w:rPr>
          <w:rFonts w:cs="DecoType Naskh Variants" w:hint="cs"/>
          <w:color w:val="FF0000"/>
          <w:sz w:val="28"/>
          <w:szCs w:val="28"/>
          <w:rtl/>
          <w:lang w:bidi="ar-IQ"/>
        </w:rPr>
        <w:t>ر</w:t>
      </w:r>
      <w:r w:rsidRPr="00E84E3C">
        <w:rPr>
          <w:rFonts w:cs="DecoType Naskh Variants" w:hint="cs"/>
          <w:color w:val="FF0000"/>
          <w:sz w:val="28"/>
          <w:szCs w:val="28"/>
          <w:rtl/>
          <w:lang w:bidi="ar-IQ"/>
        </w:rPr>
        <w:t>شيف</w:t>
      </w:r>
    </w:p>
    <w:p w:rsidR="00CA0C01" w:rsidRPr="00E84E3C" w:rsidRDefault="00CA0C01" w:rsidP="00DF24FA">
      <w:pPr>
        <w:jc w:val="right"/>
        <w:rPr>
          <w:rFonts w:cs="DecoType Naskh Variants"/>
          <w:sz w:val="28"/>
          <w:szCs w:val="28"/>
          <w:rtl/>
          <w:lang w:bidi="ar-IQ"/>
        </w:rPr>
      </w:pPr>
      <w:r>
        <w:rPr>
          <w:rFonts w:cs="DecoType Naskh Variants" w:hint="cs"/>
          <w:sz w:val="24"/>
          <w:szCs w:val="24"/>
          <w:rtl/>
          <w:lang w:bidi="ar-IQ"/>
        </w:rPr>
        <w:t>1</w:t>
      </w:r>
      <w:r w:rsidRPr="00E84E3C">
        <w:rPr>
          <w:rFonts w:cs="DecoType Naskh Variants" w:hint="cs"/>
          <w:sz w:val="28"/>
          <w:szCs w:val="28"/>
          <w:rtl/>
          <w:lang w:bidi="ar-IQ"/>
        </w:rPr>
        <w:t>- الارشفة الالكترونية  وتشمل ارشفة الكتب  الخاصة بالمنتسبين في اضابير خاصة بهم  وحفظها في الحاسبة. كذلك الكتب الرسمية  بتسلسلات  خاصة حسب العناوين.</w:t>
      </w:r>
    </w:p>
    <w:p w:rsidR="000C78EA" w:rsidRPr="00E84E3C" w:rsidRDefault="00CA0C01" w:rsidP="00DF24FA">
      <w:pPr>
        <w:jc w:val="right"/>
        <w:rPr>
          <w:rFonts w:cs="DecoType Naskh Variants"/>
          <w:sz w:val="28"/>
          <w:szCs w:val="28"/>
          <w:rtl/>
          <w:lang w:bidi="ar-IQ"/>
        </w:rPr>
      </w:pPr>
      <w:r w:rsidRPr="00E84E3C">
        <w:rPr>
          <w:rFonts w:cs="DecoType Naskh Variants" w:hint="cs"/>
          <w:sz w:val="28"/>
          <w:szCs w:val="28"/>
          <w:rtl/>
          <w:lang w:bidi="ar-IQ"/>
        </w:rPr>
        <w:t>2-الارشفة الورقية  وتشمل كل الكتب التي تمت ارشفتها الكترونيا  , حيث يعطى الكتاب رقم ويفهرس في الاضبارة.</w:t>
      </w:r>
    </w:p>
    <w:p w:rsidR="000C78EA" w:rsidRPr="00E84E3C" w:rsidRDefault="000C78EA" w:rsidP="00DF24FA">
      <w:pPr>
        <w:jc w:val="right"/>
        <w:rPr>
          <w:rFonts w:cs="DecoType Naskh Variants"/>
          <w:sz w:val="28"/>
          <w:szCs w:val="28"/>
          <w:rtl/>
          <w:lang w:bidi="ar-IQ"/>
        </w:rPr>
      </w:pPr>
      <w:r w:rsidRPr="00E84E3C">
        <w:rPr>
          <w:rFonts w:cs="DecoType Naskh Variants" w:hint="cs"/>
          <w:sz w:val="28"/>
          <w:szCs w:val="28"/>
          <w:rtl/>
          <w:lang w:bidi="ar-IQ"/>
        </w:rPr>
        <w:t>خامسا: وحدة  النشاط الطلابي.</w:t>
      </w:r>
    </w:p>
    <w:p w:rsidR="00A2760C" w:rsidRDefault="00D520E0" w:rsidP="0075244F">
      <w:pPr>
        <w:jc w:val="right"/>
        <w:rPr>
          <w:rFonts w:cs="DecoType Naskh Variants"/>
          <w:sz w:val="28"/>
          <w:szCs w:val="28"/>
          <w:rtl/>
          <w:lang w:bidi="ar-IQ"/>
        </w:rPr>
      </w:pPr>
      <w:r w:rsidRPr="00E84E3C">
        <w:rPr>
          <w:rFonts w:cs="DecoType Naskh Variants" w:hint="cs"/>
          <w:sz w:val="28"/>
          <w:szCs w:val="28"/>
          <w:rtl/>
          <w:lang w:bidi="ar-IQ"/>
        </w:rPr>
        <w:t xml:space="preserve"> </w:t>
      </w:r>
      <w:r w:rsidR="0075244F" w:rsidRPr="00E84E3C">
        <w:rPr>
          <w:rFonts w:cs="DecoType Naskh Variants" w:hint="cs"/>
          <w:sz w:val="28"/>
          <w:szCs w:val="28"/>
          <w:rtl/>
          <w:lang w:bidi="ar-IQ"/>
        </w:rPr>
        <w:t>القيام</w:t>
      </w:r>
      <w:r w:rsidR="000C78EA" w:rsidRPr="00E84E3C">
        <w:rPr>
          <w:rFonts w:cs="DecoType Naskh Variants" w:hint="cs"/>
          <w:sz w:val="28"/>
          <w:szCs w:val="28"/>
          <w:rtl/>
          <w:lang w:bidi="ar-IQ"/>
        </w:rPr>
        <w:t xml:space="preserve"> </w:t>
      </w:r>
      <w:r w:rsidR="0075244F" w:rsidRPr="00E84E3C">
        <w:rPr>
          <w:rFonts w:cs="DecoType Naskh Variants" w:hint="cs"/>
          <w:sz w:val="28"/>
          <w:szCs w:val="28"/>
          <w:rtl/>
          <w:lang w:bidi="ar-IQ"/>
        </w:rPr>
        <w:t>بأن</w:t>
      </w:r>
      <w:r w:rsidR="000C78EA" w:rsidRPr="00E84E3C">
        <w:rPr>
          <w:rFonts w:cs="DecoType Naskh Variants" w:hint="cs"/>
          <w:sz w:val="28"/>
          <w:szCs w:val="28"/>
          <w:rtl/>
          <w:lang w:bidi="ar-IQ"/>
        </w:rPr>
        <w:t>شطة علمية وثقافية ورياضية ومسابقات وسفرات  علمية وترفيهية واعمال تطوعية</w:t>
      </w:r>
      <w:r w:rsidR="0075244F" w:rsidRPr="00E84E3C">
        <w:rPr>
          <w:rFonts w:cs="DecoType Naskh Variants" w:hint="cs"/>
          <w:sz w:val="28"/>
          <w:szCs w:val="28"/>
          <w:rtl/>
          <w:lang w:bidi="ar-IQ"/>
        </w:rPr>
        <w:t xml:space="preserve"> للطلبة , مع توثيق هذه النشاطات بكتب رسمية وصور.</w:t>
      </w:r>
    </w:p>
    <w:p w:rsidR="00AD454B" w:rsidRDefault="00AD454B" w:rsidP="0075244F">
      <w:pPr>
        <w:jc w:val="right"/>
        <w:rPr>
          <w:rFonts w:cs="DecoType Naskh Variants"/>
          <w:sz w:val="24"/>
          <w:szCs w:val="24"/>
          <w:rtl/>
          <w:lang w:bidi="ar-IQ"/>
        </w:rPr>
      </w:pPr>
    </w:p>
    <w:p w:rsidR="00AD454B" w:rsidRPr="00AD454B" w:rsidRDefault="003975F5" w:rsidP="00AD454B">
      <w:pPr>
        <w:jc w:val="right"/>
        <w:rPr>
          <w:rFonts w:cs="DecoType Naskh Variants"/>
          <w:b/>
          <w:bCs/>
          <w:color w:val="FF0000"/>
          <w:sz w:val="28"/>
          <w:szCs w:val="28"/>
          <w:rtl/>
          <w:lang w:bidi="ar-IQ"/>
        </w:rPr>
      </w:pPr>
      <w:r w:rsidRPr="008314D8">
        <w:rPr>
          <w:rFonts w:cs="DecoType Naskh Variants" w:hint="cs"/>
          <w:b/>
          <w:bCs/>
          <w:color w:val="FF0000"/>
          <w:sz w:val="28"/>
          <w:szCs w:val="28"/>
          <w:rtl/>
          <w:lang w:bidi="ar-IQ"/>
        </w:rPr>
        <w:t>خامسا:وحدة الارشاد النفسي.</w:t>
      </w:r>
    </w:p>
    <w:p w:rsidR="003975F5" w:rsidRPr="00E84E3C" w:rsidRDefault="003975F5" w:rsidP="0075244F">
      <w:pPr>
        <w:jc w:val="right"/>
        <w:rPr>
          <w:rFonts w:cs="DecoType Naskh Variants"/>
          <w:sz w:val="28"/>
          <w:szCs w:val="28"/>
          <w:rtl/>
          <w:lang w:bidi="ar-IQ"/>
        </w:rPr>
      </w:pPr>
      <w:r>
        <w:rPr>
          <w:rFonts w:cs="DecoType Naskh Variants" w:hint="cs"/>
          <w:sz w:val="24"/>
          <w:szCs w:val="24"/>
          <w:rtl/>
          <w:lang w:bidi="ar-IQ"/>
        </w:rPr>
        <w:t>1</w:t>
      </w:r>
      <w:r w:rsidRPr="00E84E3C">
        <w:rPr>
          <w:rFonts w:cs="DecoType Naskh Variants" w:hint="cs"/>
          <w:sz w:val="28"/>
          <w:szCs w:val="28"/>
          <w:rtl/>
          <w:lang w:bidi="ar-IQ"/>
        </w:rPr>
        <w:t>- وضع خطة سنوية للبرامج والانشطة الارشادية.</w:t>
      </w:r>
    </w:p>
    <w:p w:rsidR="003975F5" w:rsidRPr="00E84E3C" w:rsidRDefault="003975F5" w:rsidP="0075244F">
      <w:pPr>
        <w:jc w:val="right"/>
        <w:rPr>
          <w:rFonts w:cs="DecoType Naskh Variants"/>
          <w:sz w:val="28"/>
          <w:szCs w:val="28"/>
          <w:rtl/>
          <w:lang w:bidi="ar-IQ"/>
        </w:rPr>
      </w:pPr>
      <w:r w:rsidRPr="00E84E3C">
        <w:rPr>
          <w:rFonts w:cs="DecoType Naskh Variants" w:hint="cs"/>
          <w:sz w:val="28"/>
          <w:szCs w:val="28"/>
          <w:rtl/>
          <w:lang w:bidi="ar-IQ"/>
        </w:rPr>
        <w:t>2-اقتراح تحديد ميزانية للوحدة من ميزانية الكلية لتمويل وتوفير المستلزمات المادية للقيام بالنشاطات والفعاليات  المطلوبة.</w:t>
      </w:r>
    </w:p>
    <w:p w:rsidR="003975F5" w:rsidRDefault="003975F5" w:rsidP="0075244F">
      <w:pPr>
        <w:jc w:val="right"/>
        <w:rPr>
          <w:rFonts w:cs="DecoType Naskh Variants"/>
          <w:sz w:val="24"/>
          <w:szCs w:val="24"/>
          <w:rtl/>
          <w:lang w:bidi="ar-IQ"/>
        </w:rPr>
      </w:pPr>
      <w:r w:rsidRPr="00E84E3C">
        <w:rPr>
          <w:rFonts w:cs="DecoType Naskh Variants" w:hint="cs"/>
          <w:sz w:val="28"/>
          <w:szCs w:val="28"/>
          <w:rtl/>
          <w:lang w:bidi="ar-IQ"/>
        </w:rPr>
        <w:t>3-تحسين العمليبة التعليمية ونشر  ثقافة الصحة النفسية بالنشاطات المنجزة التي قامت بها الوحدة الارشادية.</w:t>
      </w:r>
    </w:p>
    <w:p w:rsidR="003975F5" w:rsidRPr="00E84E3C" w:rsidRDefault="003975F5" w:rsidP="0075244F">
      <w:pPr>
        <w:jc w:val="right"/>
        <w:rPr>
          <w:rFonts w:cs="DecoType Naskh Variants"/>
          <w:sz w:val="28"/>
          <w:szCs w:val="28"/>
          <w:rtl/>
          <w:lang w:bidi="ar-IQ"/>
        </w:rPr>
      </w:pPr>
      <w:r>
        <w:rPr>
          <w:rFonts w:cs="DecoType Naskh Variants" w:hint="cs"/>
          <w:sz w:val="24"/>
          <w:szCs w:val="24"/>
          <w:rtl/>
          <w:lang w:bidi="ar-IQ"/>
        </w:rPr>
        <w:t>4</w:t>
      </w:r>
      <w:r w:rsidRPr="00E84E3C">
        <w:rPr>
          <w:rFonts w:cs="DecoType Naskh Variants" w:hint="cs"/>
          <w:sz w:val="28"/>
          <w:szCs w:val="28"/>
          <w:rtl/>
          <w:lang w:bidi="ar-IQ"/>
        </w:rPr>
        <w:t>-التنسيق المباشر مع شعبة الارشاد النفسي والتوجيه التربوي في رئاسة الجامعة/مساعد رئيس الجامعة للشؤون العلمية في  استضافة شخصيات نفسية وتربوية من خلال عقد دورات وندوات تقوم بها الوحدة.</w:t>
      </w:r>
    </w:p>
    <w:p w:rsidR="003975F5" w:rsidRPr="00E84E3C" w:rsidRDefault="003975F5" w:rsidP="0075244F">
      <w:pPr>
        <w:jc w:val="right"/>
        <w:rPr>
          <w:rFonts w:cs="DecoType Naskh Variants"/>
          <w:sz w:val="28"/>
          <w:szCs w:val="28"/>
          <w:rtl/>
          <w:lang w:bidi="ar-IQ"/>
        </w:rPr>
      </w:pPr>
      <w:r w:rsidRPr="00E84E3C">
        <w:rPr>
          <w:rFonts w:cs="DecoType Naskh Variants" w:hint="cs"/>
          <w:sz w:val="28"/>
          <w:szCs w:val="28"/>
          <w:rtl/>
          <w:lang w:bidi="ar-IQ"/>
        </w:rPr>
        <w:t>5-تقديم المشورة لاعضاء الهيئة التدريسية والادارية بما يتعلق بحاجات الطلبة.</w:t>
      </w:r>
    </w:p>
    <w:p w:rsidR="003975F5" w:rsidRPr="00E84E3C" w:rsidRDefault="003975F5" w:rsidP="0075244F">
      <w:pPr>
        <w:jc w:val="right"/>
        <w:rPr>
          <w:rFonts w:cs="DecoType Naskh Variants"/>
          <w:sz w:val="28"/>
          <w:szCs w:val="28"/>
          <w:rtl/>
          <w:lang w:bidi="ar-IQ"/>
        </w:rPr>
      </w:pPr>
      <w:r w:rsidRPr="00E84E3C">
        <w:rPr>
          <w:rFonts w:cs="DecoType Naskh Variants" w:hint="cs"/>
          <w:sz w:val="28"/>
          <w:szCs w:val="28"/>
          <w:rtl/>
          <w:lang w:bidi="ar-IQ"/>
        </w:rPr>
        <w:t>6- حث اعضاء الهيئة التدريسية القيام خلال المحاضرة بعملية الارشاد النفسي والتوجيه التربوي للطلبة.</w:t>
      </w:r>
    </w:p>
    <w:p w:rsidR="00C05313" w:rsidRPr="00E84E3C" w:rsidRDefault="003975F5" w:rsidP="0075244F">
      <w:pPr>
        <w:jc w:val="right"/>
        <w:rPr>
          <w:rFonts w:cs="DecoType Naskh Variants"/>
          <w:sz w:val="28"/>
          <w:szCs w:val="28"/>
          <w:rtl/>
          <w:lang w:bidi="ar-IQ"/>
        </w:rPr>
      </w:pPr>
      <w:r w:rsidRPr="00E84E3C">
        <w:rPr>
          <w:rFonts w:cs="DecoType Naskh Variants" w:hint="cs"/>
          <w:sz w:val="28"/>
          <w:szCs w:val="28"/>
          <w:rtl/>
          <w:lang w:bidi="ar-IQ"/>
        </w:rPr>
        <w:t xml:space="preserve">7-المساهمة في توجيه الطلبة الجدد الى الاختصاصات المناسبة لقدراتهم وسماتهم الشخصية حال قبولهم في الكليات ذات التخصصات المتعددة من خلال اعداد او تطبيق الاختبارات التي تجدد المؤهلات المناسبة لكل تخصص لضمان دافع الطلبة نحو الدراسة والتأهيل </w:t>
      </w:r>
      <w:r w:rsidR="00C05313" w:rsidRPr="00E84E3C">
        <w:rPr>
          <w:rFonts w:cs="DecoType Naskh Variants" w:hint="cs"/>
          <w:sz w:val="28"/>
          <w:szCs w:val="28"/>
          <w:rtl/>
          <w:lang w:bidi="ar-IQ"/>
        </w:rPr>
        <w:t>الجيد عند تخرجهم.</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8-عقد لقاء موسع مع  طلبة المرحلة الاولى وبحضور السيد عميد الكلية والمعاونين ورؤساء الفروع ,فضلا عن اعضاء الوحدة وذلك بتوجيه الطلبة  وتحديد المسار  العلمي خلال سنوات الدراسة في الكلية وتعريفهم بالاعراف الجامعية والاخلاقيات المطلوبة داخل الحرم الجامعي والالتزام بالتعليمات والاوامر الادارية والتأكيد على روح الاخوة بين الطلبة والطالبات واحترام علاقات  الزمالة ونبذ التفرقة  .</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9- العمل على اكتشاف الطلبة  فائقي الذكاء والموهوبين ورعايتهم من خلال  برامج دراسية او نشاطات مختلفة تساهم في تطوير قابليتهم ومواهبهم الى اقصى حد ممكن.</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10-التعاون مع اعضاء الهيئة التدريسية لتشخيص ومعالجة حالات الطلبة الذين يعانون من حالات التلكؤ الدراسي سواء أكان في مادة دراسية او اكثر.</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11- اعداد ورش عمل للسلوك القويم وحصر السلوك غير المرغوب فيه وكيفية الكف عن التحرش والسب والقذف.</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12- غرس القيم والاعراف الجامعية وحسن السلوك والتصرف من خلال التأكيد على احترام اعضاء الهيئة التدريسية والذي ينعكس على سلوكه مع افراد اسرته.</w:t>
      </w:r>
    </w:p>
    <w:p w:rsidR="00C05313" w:rsidRDefault="00C05313" w:rsidP="0075244F">
      <w:pPr>
        <w:jc w:val="right"/>
        <w:rPr>
          <w:rFonts w:cs="DecoType Naskh Variants"/>
          <w:sz w:val="24"/>
          <w:szCs w:val="24"/>
          <w:rtl/>
          <w:lang w:bidi="ar-IQ"/>
        </w:rPr>
      </w:pPr>
      <w:r w:rsidRPr="00E84E3C">
        <w:rPr>
          <w:rFonts w:cs="DecoType Naskh Variants" w:hint="cs"/>
          <w:sz w:val="28"/>
          <w:szCs w:val="28"/>
          <w:rtl/>
          <w:lang w:bidi="ar-IQ"/>
        </w:rPr>
        <w:t>13-المشاركة في توزيع مرشدي الصفوف.</w:t>
      </w:r>
    </w:p>
    <w:p w:rsidR="00C05313" w:rsidRPr="00E84E3C" w:rsidRDefault="00C05313" w:rsidP="0075244F">
      <w:pPr>
        <w:jc w:val="right"/>
        <w:rPr>
          <w:rFonts w:cs="DecoType Naskh Variants"/>
          <w:sz w:val="28"/>
          <w:szCs w:val="28"/>
          <w:rtl/>
          <w:lang w:bidi="ar-IQ"/>
        </w:rPr>
      </w:pPr>
      <w:r w:rsidRPr="00E84E3C">
        <w:rPr>
          <w:rFonts w:cs="DecoType Naskh Variants" w:hint="cs"/>
          <w:sz w:val="28"/>
          <w:szCs w:val="28"/>
          <w:rtl/>
          <w:lang w:bidi="ar-IQ"/>
        </w:rPr>
        <w:t>14-الاجتماعات الدورية بمرشدي الصفوف.</w:t>
      </w:r>
    </w:p>
    <w:p w:rsidR="009703FA" w:rsidRPr="00E84E3C" w:rsidRDefault="00C05313" w:rsidP="0075244F">
      <w:pPr>
        <w:jc w:val="right"/>
        <w:rPr>
          <w:rFonts w:cs="Times New Roman"/>
          <w:sz w:val="28"/>
          <w:szCs w:val="28"/>
          <w:rtl/>
          <w:lang w:bidi="ar-IQ"/>
        </w:rPr>
      </w:pPr>
      <w:r>
        <w:rPr>
          <w:rFonts w:cs="DecoType Naskh Variants" w:hint="cs"/>
          <w:sz w:val="24"/>
          <w:szCs w:val="24"/>
          <w:rtl/>
          <w:lang w:bidi="ar-IQ"/>
        </w:rPr>
        <w:t>15</w:t>
      </w:r>
      <w:r w:rsidRPr="00E84E3C">
        <w:rPr>
          <w:rFonts w:cs="DecoType Naskh Variants" w:hint="cs"/>
          <w:sz w:val="28"/>
          <w:szCs w:val="28"/>
          <w:rtl/>
          <w:lang w:bidi="ar-IQ"/>
        </w:rPr>
        <w:t>-تعريف الطلبة بمرشدي الصفوف الدراسية وتعاون هولاء مع اعضاء الارتباط لغرض معالجة المشاكل بشكل مبكر قبل تعقيدها</w:t>
      </w:r>
      <w:r w:rsidR="009703FA" w:rsidRPr="00E84E3C">
        <w:rPr>
          <w:rFonts w:cs="DecoType Naskh Variants" w:hint="cs"/>
          <w:sz w:val="28"/>
          <w:szCs w:val="28"/>
          <w:rtl/>
          <w:lang w:bidi="ar-IQ"/>
        </w:rPr>
        <w:t>, وقيام المرشد بتزويد وحدة الارشاد بالحالات الخاصة به ويتم لقاء المرشد بالطالب مباشرة لمعاجة الحالة</w:t>
      </w:r>
      <w:r w:rsidR="009703FA" w:rsidRPr="00E84E3C">
        <w:rPr>
          <w:rFonts w:cs="Times New Roman" w:hint="cs"/>
          <w:sz w:val="28"/>
          <w:szCs w:val="28"/>
          <w:rtl/>
          <w:lang w:bidi="ar-IQ"/>
        </w:rPr>
        <w:t>.</w:t>
      </w:r>
    </w:p>
    <w:p w:rsidR="009703FA" w:rsidRPr="00E84E3C" w:rsidRDefault="009703FA" w:rsidP="0075244F">
      <w:pPr>
        <w:jc w:val="right"/>
        <w:rPr>
          <w:rFonts w:cs="Times New Roman"/>
          <w:sz w:val="28"/>
          <w:szCs w:val="28"/>
          <w:rtl/>
          <w:lang w:bidi="ar-IQ"/>
        </w:rPr>
      </w:pPr>
      <w:r w:rsidRPr="00E84E3C">
        <w:rPr>
          <w:rFonts w:cs="Times New Roman" w:hint="cs"/>
          <w:sz w:val="28"/>
          <w:szCs w:val="28"/>
          <w:rtl/>
          <w:lang w:bidi="ar-IQ"/>
        </w:rPr>
        <w:t>1</w:t>
      </w:r>
      <w:r w:rsidRPr="00E84E3C">
        <w:rPr>
          <w:rFonts w:cs="DecoType Naskh Variants" w:hint="cs"/>
          <w:sz w:val="28"/>
          <w:szCs w:val="28"/>
          <w:rtl/>
          <w:lang w:bidi="ar-IQ"/>
        </w:rPr>
        <w:t>6-اجراء اللقاءات الدورية مع الطلبة لمساعدتهم في خفض مشكلاتهم ومعوقاتهم التي تواجههم في البيئة الجامعية والمعوقات الاسرية والشخصية</w:t>
      </w:r>
      <w:r w:rsidRPr="00E84E3C">
        <w:rPr>
          <w:rFonts w:cs="Times New Roman" w:hint="cs"/>
          <w:sz w:val="28"/>
          <w:szCs w:val="28"/>
          <w:rtl/>
          <w:lang w:bidi="ar-IQ"/>
        </w:rPr>
        <w:t>.</w:t>
      </w:r>
    </w:p>
    <w:p w:rsidR="009703FA" w:rsidRPr="00E84E3C" w:rsidRDefault="009703FA" w:rsidP="0075244F">
      <w:pPr>
        <w:jc w:val="right"/>
        <w:rPr>
          <w:rFonts w:cs="DecoType Naskh Variants"/>
          <w:sz w:val="28"/>
          <w:szCs w:val="28"/>
          <w:rtl/>
          <w:lang w:bidi="ar-IQ"/>
        </w:rPr>
      </w:pPr>
      <w:r w:rsidRPr="00E84E3C">
        <w:rPr>
          <w:rFonts w:cs="Times New Roman" w:hint="cs"/>
          <w:sz w:val="28"/>
          <w:szCs w:val="28"/>
          <w:rtl/>
          <w:lang w:bidi="ar-IQ"/>
        </w:rPr>
        <w:t>17</w:t>
      </w:r>
      <w:r w:rsidRPr="00E84E3C">
        <w:rPr>
          <w:rFonts w:cs="DecoType Naskh Variants" w:hint="cs"/>
          <w:sz w:val="28"/>
          <w:szCs w:val="28"/>
          <w:rtl/>
          <w:lang w:bidi="ar-IQ"/>
        </w:rPr>
        <w:t>- القيام بفتح سجلات الارشاد النفسي في الوحدة الارشادية والعمل على تنظيمها ومنها: (سجل الحالة, المتميزين,المتعففين , ابناء الشهداء).</w:t>
      </w:r>
    </w:p>
    <w:p w:rsidR="009703FA" w:rsidRPr="00E84E3C" w:rsidRDefault="009703FA" w:rsidP="0075244F">
      <w:pPr>
        <w:jc w:val="right"/>
        <w:rPr>
          <w:rFonts w:cs="DecoType Naskh Variants"/>
          <w:sz w:val="28"/>
          <w:szCs w:val="28"/>
          <w:rtl/>
          <w:lang w:bidi="ar-IQ"/>
        </w:rPr>
      </w:pPr>
      <w:r w:rsidRPr="00E84E3C">
        <w:rPr>
          <w:rFonts w:cs="DecoType Naskh Variants" w:hint="cs"/>
          <w:sz w:val="28"/>
          <w:szCs w:val="28"/>
          <w:rtl/>
          <w:lang w:bidi="ar-IQ"/>
        </w:rPr>
        <w:t>18- القيام بمسح لمشكلات الكلية وحصر السلوك غير المرغوب فيه لدى الطلبة.</w:t>
      </w:r>
    </w:p>
    <w:p w:rsidR="009703FA" w:rsidRPr="00E84E3C" w:rsidRDefault="009703FA" w:rsidP="0075244F">
      <w:pPr>
        <w:jc w:val="right"/>
        <w:rPr>
          <w:rFonts w:cs="Times New Roman"/>
          <w:sz w:val="28"/>
          <w:szCs w:val="28"/>
          <w:rtl/>
          <w:lang w:bidi="ar-IQ"/>
        </w:rPr>
      </w:pPr>
      <w:r w:rsidRPr="00E84E3C">
        <w:rPr>
          <w:rFonts w:cs="DecoType Naskh Variants" w:hint="cs"/>
          <w:sz w:val="28"/>
          <w:szCs w:val="28"/>
          <w:rtl/>
          <w:lang w:bidi="ar-IQ"/>
        </w:rPr>
        <w:t>19-اجراء  حفلات التعارف  للطلبة الجدد, والمشاركة في الانشطة اللاصفية</w:t>
      </w:r>
      <w:r w:rsidRPr="00E84E3C">
        <w:rPr>
          <w:rFonts w:cs="Times New Roman" w:hint="cs"/>
          <w:sz w:val="28"/>
          <w:szCs w:val="28"/>
          <w:rtl/>
          <w:lang w:bidi="ar-IQ"/>
        </w:rPr>
        <w:t>.</w:t>
      </w:r>
    </w:p>
    <w:p w:rsidR="00FA2A7B" w:rsidRPr="00FC5FD9" w:rsidRDefault="009703FA" w:rsidP="0075244F">
      <w:pPr>
        <w:jc w:val="right"/>
        <w:rPr>
          <w:rFonts w:cs="DecoType Naskh Variants"/>
          <w:color w:val="FF0000"/>
          <w:sz w:val="24"/>
          <w:szCs w:val="24"/>
          <w:rtl/>
          <w:lang w:bidi="ar-IQ"/>
        </w:rPr>
      </w:pPr>
      <w:r w:rsidRPr="00E84E3C">
        <w:rPr>
          <w:rFonts w:cs="Times New Roman" w:hint="cs"/>
          <w:sz w:val="28"/>
          <w:szCs w:val="28"/>
          <w:rtl/>
          <w:lang w:bidi="ar-IQ"/>
        </w:rPr>
        <w:t>20</w:t>
      </w:r>
      <w:r w:rsidRPr="00E84E3C">
        <w:rPr>
          <w:rFonts w:cs="DecoType Naskh Variants" w:hint="cs"/>
          <w:sz w:val="28"/>
          <w:szCs w:val="28"/>
          <w:rtl/>
          <w:lang w:bidi="ar-IQ"/>
        </w:rPr>
        <w:t xml:space="preserve">-ضرورة التنسيق مع لجنة رعاية الطلبة ذوي الاحتياجات الخاصة على مستوى الامعة في حال ورود طلبة يعانون من الاعاقة او العجز الحركي او البصري وذلك بالاعتماد على الاعمام الصادر من جهاز الاشراف والتقويم العلمي ذي العدد ج ت ر/1781 في 28/6/2016 ومرفقه دليل عمل لجنة رعاية الطلبة ذوي الاحتياجات الخاصة وذلك </w:t>
      </w:r>
      <w:r w:rsidRPr="00E84E3C">
        <w:rPr>
          <w:rFonts w:cs="DecoType Naskh Variants" w:hint="cs"/>
          <w:color w:val="000000" w:themeColor="text1"/>
          <w:sz w:val="28"/>
          <w:szCs w:val="28"/>
          <w:rtl/>
          <w:lang w:bidi="ar-IQ"/>
        </w:rPr>
        <w:t>لتذليل الصعوبات امامهم.</w:t>
      </w:r>
      <w:r w:rsidR="00DD31F5" w:rsidRPr="00FC5FD9">
        <w:rPr>
          <w:rFonts w:cs="DecoType Naskh Variants" w:hint="cs"/>
          <w:color w:val="000000" w:themeColor="text1"/>
          <w:sz w:val="24"/>
          <w:szCs w:val="24"/>
          <w:rtl/>
          <w:lang w:bidi="ar-IQ"/>
        </w:rPr>
        <w:t xml:space="preserve"> </w:t>
      </w:r>
    </w:p>
    <w:p w:rsidR="00DD31F5" w:rsidRPr="00E84E3C" w:rsidRDefault="00FC5FD9" w:rsidP="00DE4D37">
      <w:pPr>
        <w:jc w:val="right"/>
        <w:rPr>
          <w:rFonts w:cs="DecoType Naskh Variants"/>
          <w:color w:val="FF0000"/>
          <w:sz w:val="28"/>
          <w:szCs w:val="28"/>
          <w:rtl/>
          <w:lang w:bidi="ar-IQ"/>
        </w:rPr>
      </w:pPr>
      <w:r w:rsidRPr="00E84E3C">
        <w:rPr>
          <w:rFonts w:cs="DecoType Naskh Variants" w:hint="cs"/>
          <w:color w:val="FF0000"/>
          <w:sz w:val="28"/>
          <w:szCs w:val="28"/>
          <w:rtl/>
          <w:lang w:bidi="ar-IQ"/>
        </w:rPr>
        <w:t xml:space="preserve">سادسا:وحدة </w:t>
      </w:r>
      <w:r w:rsidR="00DE4D37" w:rsidRPr="00E84E3C">
        <w:rPr>
          <w:rFonts w:cs="DecoType Naskh Variants" w:hint="cs"/>
          <w:color w:val="FF0000"/>
          <w:sz w:val="28"/>
          <w:szCs w:val="28"/>
          <w:rtl/>
          <w:lang w:bidi="ar-IQ"/>
        </w:rPr>
        <w:t>شؤون</w:t>
      </w:r>
      <w:r w:rsidRPr="00E84E3C">
        <w:rPr>
          <w:rFonts w:cs="DecoType Naskh Variants" w:hint="cs"/>
          <w:color w:val="FF0000"/>
          <w:sz w:val="28"/>
          <w:szCs w:val="28"/>
          <w:rtl/>
          <w:lang w:bidi="ar-IQ"/>
        </w:rPr>
        <w:t xml:space="preserve"> المرأة.</w:t>
      </w:r>
    </w:p>
    <w:p w:rsidR="00FC5FD9" w:rsidRPr="00E84E3C" w:rsidRDefault="00896049" w:rsidP="00DF24FA">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1-تنظيم ورش العمل والبرامج التوعوية لتعزيز دور المرأة في مختلف المجالات.</w:t>
      </w:r>
    </w:p>
    <w:p w:rsidR="00896049" w:rsidRPr="00E84E3C" w:rsidRDefault="00896049" w:rsidP="00DF24FA">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2-تنفيذ زيارات ميدانية لدراسة  المشكلات التي تواجه المرأة وايجاد الحلول المناسبة.</w:t>
      </w:r>
    </w:p>
    <w:p w:rsidR="00896049" w:rsidRPr="00E84E3C" w:rsidRDefault="00896049" w:rsidP="00DF24FA">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3-تمكين المرأة في مواقع القيادة عبر تعزيز مشاركتها في اللجان والهيئات .</w:t>
      </w:r>
    </w:p>
    <w:p w:rsidR="00896049" w:rsidRPr="00E84E3C" w:rsidRDefault="00896049" w:rsidP="00DF24FA">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4-رفع الوعي بمخاطر التواصل الاجتماعي لحماية الاسرة وتعزيز الاستخدام الامن.</w:t>
      </w:r>
    </w:p>
    <w:p w:rsidR="00896049" w:rsidRPr="00E84E3C" w:rsidRDefault="00896049" w:rsidP="00DF24FA">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5-مكافحة العنف ضد المرأة من خلال الندوات التوعوية والبرامج الوقائية.</w:t>
      </w:r>
    </w:p>
    <w:p w:rsidR="00575F93" w:rsidRPr="00E84E3C" w:rsidRDefault="00575F93" w:rsidP="00DF24FA">
      <w:pPr>
        <w:jc w:val="right"/>
        <w:rPr>
          <w:rFonts w:cs="DecoType Naskh Variants"/>
          <w:color w:val="FF0000"/>
          <w:sz w:val="28"/>
          <w:szCs w:val="28"/>
          <w:rtl/>
          <w:lang w:bidi="ar-IQ"/>
        </w:rPr>
      </w:pPr>
      <w:r w:rsidRPr="00E84E3C">
        <w:rPr>
          <w:rFonts w:cs="DecoType Naskh Variants" w:hint="cs"/>
          <w:color w:val="FF0000"/>
          <w:sz w:val="28"/>
          <w:szCs w:val="28"/>
          <w:rtl/>
          <w:lang w:bidi="ar-IQ"/>
        </w:rPr>
        <w:t>سابعا:وحدة تقييم الاداء(شعبة ضمان الجودة).</w:t>
      </w:r>
    </w:p>
    <w:p w:rsidR="002421C0" w:rsidRDefault="00575F93" w:rsidP="00991C51">
      <w:pPr>
        <w:jc w:val="right"/>
        <w:rPr>
          <w:rFonts w:cs="DecoType Naskh Variants"/>
          <w:color w:val="000000" w:themeColor="text1"/>
          <w:sz w:val="24"/>
          <w:szCs w:val="24"/>
          <w:rtl/>
          <w:lang w:bidi="ar-IQ"/>
        </w:rPr>
      </w:pPr>
      <w:r w:rsidRPr="00E84E3C">
        <w:rPr>
          <w:rFonts w:cs="DecoType Naskh Variants" w:hint="cs"/>
          <w:color w:val="000000" w:themeColor="text1"/>
          <w:sz w:val="28"/>
          <w:szCs w:val="28"/>
          <w:rtl/>
          <w:lang w:bidi="ar-IQ"/>
        </w:rPr>
        <w:t>1-</w:t>
      </w:r>
      <w:r w:rsidR="00991C51" w:rsidRPr="00E84E3C">
        <w:rPr>
          <w:rFonts w:cs="DecoType Naskh Variants" w:hint="cs"/>
          <w:color w:val="000000" w:themeColor="text1"/>
          <w:sz w:val="28"/>
          <w:szCs w:val="28"/>
          <w:rtl/>
          <w:lang w:bidi="ar-IQ"/>
        </w:rPr>
        <w:t>تمثيل الكلية في اللجان التي تخص تقيم الاداء</w:t>
      </w:r>
      <w:r w:rsidR="00991C51">
        <w:rPr>
          <w:rFonts w:cs="DecoType Naskh Variants" w:hint="cs"/>
          <w:color w:val="000000" w:themeColor="text1"/>
          <w:sz w:val="24"/>
          <w:szCs w:val="24"/>
          <w:rtl/>
          <w:lang w:bidi="ar-IQ"/>
        </w:rPr>
        <w:t xml:space="preserve"> </w:t>
      </w:r>
    </w:p>
    <w:p w:rsidR="00991C51" w:rsidRPr="00E84E3C" w:rsidRDefault="00991C51" w:rsidP="00991C51">
      <w:pPr>
        <w:jc w:val="right"/>
        <w:rPr>
          <w:rFonts w:cs="DecoType Naskh Variants"/>
          <w:color w:val="000000" w:themeColor="text1"/>
          <w:sz w:val="28"/>
          <w:szCs w:val="28"/>
          <w:rtl/>
          <w:lang w:bidi="ar-IQ"/>
        </w:rPr>
      </w:pPr>
      <w:r>
        <w:rPr>
          <w:rFonts w:cs="DecoType Naskh Variants" w:hint="cs"/>
          <w:color w:val="000000" w:themeColor="text1"/>
          <w:sz w:val="24"/>
          <w:szCs w:val="24"/>
          <w:rtl/>
          <w:lang w:bidi="ar-IQ"/>
        </w:rPr>
        <w:t>2</w:t>
      </w:r>
      <w:r w:rsidRPr="00E84E3C">
        <w:rPr>
          <w:rFonts w:cs="DecoType Naskh Variants" w:hint="cs"/>
          <w:color w:val="000000" w:themeColor="text1"/>
          <w:sz w:val="28"/>
          <w:szCs w:val="28"/>
          <w:rtl/>
          <w:lang w:bidi="ar-IQ"/>
        </w:rPr>
        <w:t>-التنسيق مع كافة الشعب ووحدات الكلية لتد</w:t>
      </w:r>
      <w:r w:rsidR="00DA6728" w:rsidRPr="00E84E3C">
        <w:rPr>
          <w:rFonts w:cs="DecoType Naskh Variants" w:hint="cs"/>
          <w:color w:val="000000" w:themeColor="text1"/>
          <w:sz w:val="28"/>
          <w:szCs w:val="28"/>
          <w:rtl/>
          <w:lang w:bidi="ar-IQ"/>
        </w:rPr>
        <w:t xml:space="preserve">وين كافة البيانات الخاصة بالملفات التقويمية </w:t>
      </w:r>
    </w:p>
    <w:p w:rsidR="00DA6728" w:rsidRPr="00E84E3C" w:rsidRDefault="00DA6728"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3-متابعة تقيم اداء منتسبي الكلية فيما يتعلق يتعلق بالملفات التقويمية لتدريسي وموظفي الكلية كافة </w:t>
      </w:r>
    </w:p>
    <w:p w:rsidR="00DA6728" w:rsidRPr="00E84E3C" w:rsidRDefault="00DA6728"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4-اعداد دراسات تحليلية تسهم في رفع مستوى الاداء داخل الكلية فضلا عن تعميم  الملفات التقويمية كملف تقويم اداء  اعضاء الهيئة التدريسية وملف تقويم اداء الموظفين</w:t>
      </w:r>
      <w:r w:rsidR="00A87B91" w:rsidRPr="00E84E3C">
        <w:rPr>
          <w:rFonts w:cs="DecoType Naskh Variants" w:hint="cs"/>
          <w:color w:val="000000" w:themeColor="text1"/>
          <w:sz w:val="28"/>
          <w:szCs w:val="28"/>
          <w:rtl/>
          <w:lang w:bidi="ar-IQ"/>
        </w:rPr>
        <w:t xml:space="preserve"> </w:t>
      </w:r>
    </w:p>
    <w:p w:rsidR="00A87B91" w:rsidRPr="00E84E3C" w:rsidRDefault="00A87B91"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5-تجميع نتا</w:t>
      </w:r>
      <w:r w:rsidR="007873A9" w:rsidRPr="00E84E3C">
        <w:rPr>
          <w:rFonts w:cs="DecoType Naskh Variants" w:hint="cs"/>
          <w:color w:val="000000" w:themeColor="text1"/>
          <w:sz w:val="28"/>
          <w:szCs w:val="28"/>
          <w:rtl/>
          <w:lang w:bidi="ar-IQ"/>
        </w:rPr>
        <w:t>ئج الدراسات التحليلية عن تقييم الالداء وبيان ايجابياتها  وسلبيياتها وتقديم  المقترحات الازمة لتطوير  وتحسين الاداء.</w:t>
      </w:r>
    </w:p>
    <w:p w:rsidR="007873A9" w:rsidRPr="00E84E3C" w:rsidRDefault="007873A9" w:rsidP="00C75749">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6-اعداد تقارير دورية عن نشاط الوحدة ورفعها الى قسم ضمان الجودة في رئاسة  الجامعة  </w:t>
      </w:r>
    </w:p>
    <w:p w:rsidR="005D7966" w:rsidRPr="00E84E3C" w:rsidRDefault="00907A10" w:rsidP="00991C51">
      <w:pPr>
        <w:jc w:val="right"/>
        <w:rPr>
          <w:rFonts w:cs="DecoType Naskh Variants"/>
          <w:color w:val="FF0000"/>
          <w:sz w:val="28"/>
          <w:szCs w:val="28"/>
          <w:rtl/>
          <w:lang w:bidi="ar-IQ"/>
        </w:rPr>
      </w:pPr>
      <w:r w:rsidRPr="00E84E3C">
        <w:rPr>
          <w:rFonts w:cs="DecoType Naskh Variants" w:hint="cs"/>
          <w:color w:val="FF0000"/>
          <w:sz w:val="28"/>
          <w:szCs w:val="28"/>
          <w:rtl/>
          <w:lang w:bidi="ar-IQ"/>
        </w:rPr>
        <w:t>ثامنا:</w:t>
      </w:r>
      <w:r w:rsidR="005D7966" w:rsidRPr="00E84E3C">
        <w:rPr>
          <w:rFonts w:cs="DecoType Naskh Variants" w:hint="cs"/>
          <w:color w:val="FF0000"/>
          <w:sz w:val="28"/>
          <w:szCs w:val="28"/>
          <w:rtl/>
          <w:lang w:bidi="ar-IQ"/>
        </w:rPr>
        <w:t>مهام وحدة التدريب والدعم الفني  (ضمان الجودة)</w:t>
      </w:r>
    </w:p>
    <w:p w:rsidR="005D7966" w:rsidRPr="00E84E3C" w:rsidRDefault="005D7966"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1-نشر ثقافة الجودة في كافة مفاصل  الكلية وتشكيلاتها  </w:t>
      </w:r>
    </w:p>
    <w:p w:rsidR="005D7966" w:rsidRPr="00E84E3C" w:rsidRDefault="005D7966"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2-اقامة دورات تدريبية تطويرية للعاملين  في مجال الجودة والاعتمادية </w:t>
      </w:r>
    </w:p>
    <w:p w:rsidR="005D7966" w:rsidRPr="00E84E3C" w:rsidRDefault="005D7966"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3-اعداد خطة لاقامة كل جديد حول الجودة مثل  (الموتمرات-الدورات  -الندوات- ورش العمل </w:t>
      </w:r>
      <w:r w:rsidRPr="00E84E3C">
        <w:rPr>
          <w:rFonts w:cs="DecoType Naskh Variants"/>
          <w:color w:val="000000" w:themeColor="text1"/>
          <w:sz w:val="28"/>
          <w:szCs w:val="28"/>
          <w:rtl/>
          <w:lang w:bidi="ar-IQ"/>
        </w:rPr>
        <w:t>–</w:t>
      </w:r>
      <w:r w:rsidRPr="00E84E3C">
        <w:rPr>
          <w:rFonts w:cs="DecoType Naskh Variants" w:hint="cs"/>
          <w:color w:val="000000" w:themeColor="text1"/>
          <w:sz w:val="28"/>
          <w:szCs w:val="28"/>
          <w:rtl/>
          <w:lang w:bidi="ar-IQ"/>
        </w:rPr>
        <w:t xml:space="preserve"> حلقات نقاشية)</w:t>
      </w:r>
    </w:p>
    <w:p w:rsidR="005D7966" w:rsidRPr="00E84E3C" w:rsidRDefault="005D7966"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4-اداء اي مهام اخرى تكليف بها من قبل قسم ضمان الجودة في رئاسة  الجامعة .</w:t>
      </w:r>
    </w:p>
    <w:p w:rsidR="005D7966" w:rsidRPr="00E84E3C" w:rsidRDefault="00907A10" w:rsidP="00991C51">
      <w:pPr>
        <w:jc w:val="right"/>
        <w:rPr>
          <w:rFonts w:cs="DecoType Naskh Variants"/>
          <w:color w:val="FF0000"/>
          <w:sz w:val="28"/>
          <w:szCs w:val="28"/>
          <w:rtl/>
          <w:lang w:bidi="ar-IQ"/>
        </w:rPr>
      </w:pPr>
      <w:r w:rsidRPr="00E84E3C">
        <w:rPr>
          <w:rFonts w:cs="DecoType Naskh Variants" w:hint="cs"/>
          <w:color w:val="FF0000"/>
          <w:sz w:val="28"/>
          <w:szCs w:val="28"/>
          <w:rtl/>
          <w:lang w:bidi="ar-IQ"/>
        </w:rPr>
        <w:t>تاسعا:</w:t>
      </w:r>
      <w:r w:rsidR="005D7966" w:rsidRPr="00E84E3C">
        <w:rPr>
          <w:rFonts w:cs="DecoType Naskh Variants" w:hint="cs"/>
          <w:color w:val="FF0000"/>
          <w:sz w:val="28"/>
          <w:szCs w:val="28"/>
          <w:rtl/>
          <w:lang w:bidi="ar-IQ"/>
        </w:rPr>
        <w:t>م</w:t>
      </w:r>
      <w:r w:rsidRPr="00E84E3C">
        <w:rPr>
          <w:rFonts w:cs="DecoType Naskh Variants" w:hint="cs"/>
          <w:color w:val="FF0000"/>
          <w:sz w:val="28"/>
          <w:szCs w:val="28"/>
          <w:rtl/>
          <w:lang w:bidi="ar-IQ"/>
        </w:rPr>
        <w:t>هام</w:t>
      </w:r>
      <w:r w:rsidR="005D7966" w:rsidRPr="00E84E3C">
        <w:rPr>
          <w:rFonts w:cs="DecoType Naskh Variants" w:hint="cs"/>
          <w:color w:val="FF0000"/>
          <w:sz w:val="28"/>
          <w:szCs w:val="28"/>
          <w:rtl/>
          <w:lang w:bidi="ar-IQ"/>
        </w:rPr>
        <w:t xml:space="preserve"> وحدة اعتماد المختبرات (ضمان الجودة)</w:t>
      </w:r>
    </w:p>
    <w:p w:rsidR="005D7966" w:rsidRPr="00E84E3C" w:rsidRDefault="005D7966"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1-اقتراحات لوائح اعتماد المختبرات  والجهات المانحة  للشهادات وجهات</w:t>
      </w:r>
      <w:r w:rsidR="00C73FC0" w:rsidRPr="00E84E3C">
        <w:rPr>
          <w:rFonts w:cs="DecoType Naskh Variants" w:hint="cs"/>
          <w:color w:val="000000" w:themeColor="text1"/>
          <w:sz w:val="28"/>
          <w:szCs w:val="28"/>
          <w:rtl/>
          <w:lang w:bidi="ar-IQ"/>
        </w:rPr>
        <w:t xml:space="preserve"> التفتيش .</w:t>
      </w:r>
    </w:p>
    <w:p w:rsidR="00C73FC0" w:rsidRDefault="00C73FC0" w:rsidP="00991C51">
      <w:pPr>
        <w:jc w:val="right"/>
        <w:rPr>
          <w:rFonts w:cs="DecoType Naskh Variants"/>
          <w:color w:val="000000" w:themeColor="text1"/>
          <w:sz w:val="24"/>
          <w:szCs w:val="24"/>
          <w:rtl/>
          <w:lang w:bidi="ar-IQ"/>
        </w:rPr>
      </w:pPr>
      <w:r w:rsidRPr="00E84E3C">
        <w:rPr>
          <w:rFonts w:cs="DecoType Naskh Variants" w:hint="cs"/>
          <w:color w:val="000000" w:themeColor="text1"/>
          <w:sz w:val="28"/>
          <w:szCs w:val="28"/>
          <w:rtl/>
          <w:lang w:bidi="ar-IQ"/>
        </w:rPr>
        <w:t>2-تطبيق اتفاقيات الاعتراف  المتبادل  في مجالات الاعتماد الوطنية ولاقليمية  والدولية .</w:t>
      </w:r>
    </w:p>
    <w:p w:rsidR="00C73FC0" w:rsidRPr="00E84E3C" w:rsidRDefault="00C73FC0" w:rsidP="00991C51">
      <w:pPr>
        <w:jc w:val="right"/>
        <w:rPr>
          <w:rFonts w:cs="DecoType Naskh Variants"/>
          <w:color w:val="000000" w:themeColor="text1"/>
          <w:sz w:val="28"/>
          <w:szCs w:val="28"/>
          <w:rtl/>
          <w:lang w:bidi="ar-IQ"/>
        </w:rPr>
      </w:pPr>
      <w:r>
        <w:rPr>
          <w:rFonts w:cs="DecoType Naskh Variants" w:hint="cs"/>
          <w:color w:val="000000" w:themeColor="text1"/>
          <w:sz w:val="24"/>
          <w:szCs w:val="24"/>
          <w:rtl/>
          <w:lang w:bidi="ar-IQ"/>
        </w:rPr>
        <w:t>3</w:t>
      </w:r>
      <w:r w:rsidRPr="00E84E3C">
        <w:rPr>
          <w:rFonts w:cs="DecoType Naskh Variants" w:hint="cs"/>
          <w:color w:val="000000" w:themeColor="text1"/>
          <w:sz w:val="28"/>
          <w:szCs w:val="28"/>
          <w:rtl/>
          <w:lang w:bidi="ar-IQ"/>
        </w:rPr>
        <w:t>-تنمية وتوحيد ممارسات  اعتماد المخترات  وجهات  التفتيش العالميا .</w:t>
      </w:r>
    </w:p>
    <w:p w:rsidR="00C73FC0" w:rsidRPr="00E84E3C" w:rsidRDefault="00C73FC0" w:rsidP="00991C51">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4-تقيم ومتابعة الاعتماد للمختبرات الصادر من قبل الجهات المعتمدة </w:t>
      </w:r>
    </w:p>
    <w:p w:rsidR="00C73FC0" w:rsidRDefault="00C73FC0" w:rsidP="00991C51">
      <w:pPr>
        <w:jc w:val="right"/>
        <w:rPr>
          <w:rFonts w:cs="DecoType Naskh Variants"/>
          <w:color w:val="000000" w:themeColor="text1"/>
          <w:sz w:val="24"/>
          <w:szCs w:val="24"/>
          <w:rtl/>
          <w:lang w:bidi="ar-IQ"/>
        </w:rPr>
      </w:pPr>
      <w:r w:rsidRPr="00E84E3C">
        <w:rPr>
          <w:rFonts w:cs="DecoType Naskh Variants" w:hint="cs"/>
          <w:color w:val="000000" w:themeColor="text1"/>
          <w:sz w:val="28"/>
          <w:szCs w:val="28"/>
          <w:rtl/>
          <w:lang w:bidi="ar-IQ"/>
        </w:rPr>
        <w:t>5-اعداد قاعدة بيانات خاصة بالمختبرات  الموجودة في الكلية والامكانيات المتوفرة لديها من اجهزة ومعدات  التي تستخدم في كل مختبر .</w:t>
      </w:r>
    </w:p>
    <w:p w:rsidR="00C73FC0" w:rsidRPr="00E84E3C" w:rsidRDefault="00C73FC0" w:rsidP="00991C51">
      <w:pPr>
        <w:jc w:val="right"/>
        <w:rPr>
          <w:rFonts w:cs="DecoType Naskh Variants"/>
          <w:color w:val="000000" w:themeColor="text1"/>
          <w:sz w:val="28"/>
          <w:szCs w:val="28"/>
          <w:rtl/>
          <w:lang w:bidi="ar-IQ"/>
        </w:rPr>
      </w:pPr>
      <w:r>
        <w:rPr>
          <w:rFonts w:cs="DecoType Naskh Variants" w:hint="cs"/>
          <w:color w:val="000000" w:themeColor="text1"/>
          <w:sz w:val="24"/>
          <w:szCs w:val="24"/>
          <w:rtl/>
          <w:lang w:bidi="ar-IQ"/>
        </w:rPr>
        <w:t>6</w:t>
      </w:r>
      <w:r w:rsidRPr="00E84E3C">
        <w:rPr>
          <w:rFonts w:cs="DecoType Naskh Variants" w:hint="cs"/>
          <w:color w:val="000000" w:themeColor="text1"/>
          <w:sz w:val="28"/>
          <w:szCs w:val="28"/>
          <w:rtl/>
          <w:lang w:bidi="ar-IQ"/>
        </w:rPr>
        <w:t xml:space="preserve">-تحديد كفاءة وقدرة العاملين في المختبر ات  </w:t>
      </w:r>
    </w:p>
    <w:p w:rsidR="005926D7" w:rsidRPr="00E84E3C" w:rsidRDefault="00C73FC0" w:rsidP="005926D7">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7-</w:t>
      </w:r>
      <w:r w:rsidR="005926D7" w:rsidRPr="00E84E3C">
        <w:rPr>
          <w:rFonts w:cs="DecoType Naskh Variants" w:hint="cs"/>
          <w:color w:val="000000" w:themeColor="text1"/>
          <w:sz w:val="28"/>
          <w:szCs w:val="28"/>
          <w:rtl/>
          <w:lang w:bidi="ar-IQ"/>
        </w:rPr>
        <w:t xml:space="preserve">متابعة مدى التزام المختبربتطبيق المواصفات القياسية  العراقية او الدولية مثل    ()عند  اجراء الفحوصات من خلال استمارات  خاصة لذلك </w:t>
      </w:r>
    </w:p>
    <w:p w:rsidR="005926D7" w:rsidRPr="00E84E3C" w:rsidRDefault="005926D7" w:rsidP="005926D7">
      <w:pPr>
        <w:jc w:val="right"/>
        <w:rPr>
          <w:rFonts w:cs="DecoType Naskh Variants"/>
          <w:color w:val="000000" w:themeColor="text1"/>
          <w:sz w:val="28"/>
          <w:szCs w:val="28"/>
          <w:rtl/>
          <w:lang w:bidi="ar-IQ"/>
        </w:rPr>
      </w:pPr>
      <w:r w:rsidRPr="00E84E3C">
        <w:rPr>
          <w:rFonts w:cs="DecoType Naskh Variants" w:hint="cs"/>
          <w:color w:val="000000" w:themeColor="text1"/>
          <w:sz w:val="28"/>
          <w:szCs w:val="28"/>
          <w:rtl/>
          <w:lang w:bidi="ar-IQ"/>
        </w:rPr>
        <w:t xml:space="preserve">8-متابعة الفحوصات التي يتم اجراؤها لتاهيل المختبرات تلافيها لحالات عدم المطابقة. </w:t>
      </w:r>
    </w:p>
    <w:p w:rsidR="008314D8" w:rsidRDefault="005926D7" w:rsidP="005926D7">
      <w:pPr>
        <w:jc w:val="right"/>
        <w:rPr>
          <w:rFonts w:cs="DecoType Naskh Variants"/>
          <w:color w:val="000000" w:themeColor="text1"/>
          <w:sz w:val="24"/>
          <w:szCs w:val="24"/>
          <w:rtl/>
          <w:lang w:bidi="ar-IQ"/>
        </w:rPr>
      </w:pPr>
      <w:r w:rsidRPr="00E84E3C">
        <w:rPr>
          <w:rFonts w:cs="DecoType Naskh Variants" w:hint="cs"/>
          <w:color w:val="000000" w:themeColor="text1"/>
          <w:sz w:val="28"/>
          <w:szCs w:val="28"/>
          <w:rtl/>
          <w:lang w:bidi="ar-IQ"/>
        </w:rPr>
        <w:t>9-وضع برنامج زمني للكلية لغرض البدء بتاهيل بعض المختبرات لمجالات معينه ومحدوده .</w:t>
      </w:r>
    </w:p>
    <w:p w:rsidR="00907A10" w:rsidRPr="008061CE" w:rsidRDefault="00907A10" w:rsidP="005926D7">
      <w:pPr>
        <w:jc w:val="right"/>
        <w:rPr>
          <w:rFonts w:cs="DecoType Naskh Variants"/>
          <w:color w:val="FF0000"/>
          <w:sz w:val="28"/>
          <w:szCs w:val="28"/>
          <w:rtl/>
          <w:lang w:bidi="ar-IQ"/>
        </w:rPr>
      </w:pPr>
      <w:r w:rsidRPr="008061CE">
        <w:rPr>
          <w:rFonts w:cs="DecoType Naskh Variants" w:hint="cs"/>
          <w:color w:val="FF0000"/>
          <w:sz w:val="28"/>
          <w:szCs w:val="28"/>
          <w:rtl/>
          <w:lang w:bidi="ar-IQ"/>
        </w:rPr>
        <w:t>عاشرا: وحدة   مجانية التعليم.</w:t>
      </w:r>
    </w:p>
    <w:p w:rsidR="00907A10" w:rsidRPr="008061CE" w:rsidRDefault="00907A10"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1-توزيع الكتب المنهجية على الطلبة وحسب الفروع والاقسام.</w:t>
      </w:r>
    </w:p>
    <w:p w:rsidR="00907A10" w:rsidRPr="008061CE" w:rsidRDefault="00907A10"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2-تنظيم سجلات خاصة بذمة الطالب من الكتب المنهجية.</w:t>
      </w:r>
    </w:p>
    <w:p w:rsidR="00907A10" w:rsidRPr="008061CE" w:rsidRDefault="00907A10"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3-الاستمرارية بتحيث الكتب المنهجية وتحديث المناهج لمواكبة التطور العلمي وتزويد الطلبة بالمعرفة.</w:t>
      </w:r>
    </w:p>
    <w:p w:rsidR="00907A10" w:rsidRPr="008061CE" w:rsidRDefault="00907A10"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4-صيانة الكتب القديمة التالفة لتكون بحالة جيدة.</w:t>
      </w:r>
    </w:p>
    <w:p w:rsidR="00907A10" w:rsidRPr="008061CE" w:rsidRDefault="00907A10"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5-القيام بعملية الجرد الخاصة بالوحدة.</w:t>
      </w:r>
    </w:p>
    <w:p w:rsidR="00DA7F6D" w:rsidRDefault="00907A10" w:rsidP="008061CE">
      <w:pPr>
        <w:jc w:val="right"/>
        <w:rPr>
          <w:rFonts w:cs="DecoType Naskh Variants"/>
          <w:color w:val="000000" w:themeColor="text1"/>
          <w:sz w:val="24"/>
          <w:szCs w:val="24"/>
          <w:rtl/>
          <w:lang w:bidi="ar-IQ"/>
        </w:rPr>
      </w:pPr>
      <w:r w:rsidRPr="008061CE">
        <w:rPr>
          <w:rFonts w:cs="DecoType Naskh Variants" w:hint="cs"/>
          <w:color w:val="000000" w:themeColor="text1"/>
          <w:sz w:val="28"/>
          <w:szCs w:val="28"/>
          <w:rtl/>
          <w:lang w:bidi="ar-IQ"/>
        </w:rPr>
        <w:t>6-تسليم الكتب المنهجية المعتمدة للطلبة لكافة المراحل واسترجاعها عند نهاية العام الدراسي.</w:t>
      </w:r>
    </w:p>
    <w:p w:rsidR="00DA7F6D" w:rsidRPr="008061CE" w:rsidRDefault="00DA7F6D" w:rsidP="005926D7">
      <w:pPr>
        <w:jc w:val="right"/>
        <w:rPr>
          <w:rFonts w:cs="DecoType Naskh Variants"/>
          <w:color w:val="FF0000"/>
          <w:sz w:val="32"/>
          <w:szCs w:val="32"/>
          <w:rtl/>
          <w:lang w:bidi="ar-IQ"/>
        </w:rPr>
      </w:pPr>
      <w:r w:rsidRPr="008061CE">
        <w:rPr>
          <w:rFonts w:cs="DecoType Naskh Variants" w:hint="cs"/>
          <w:color w:val="FF0000"/>
          <w:sz w:val="28"/>
          <w:szCs w:val="28"/>
          <w:rtl/>
          <w:lang w:bidi="ar-IQ"/>
        </w:rPr>
        <w:t>احدى عشر: الوحدة الزراعية.</w:t>
      </w:r>
    </w:p>
    <w:p w:rsidR="00DA7F6D" w:rsidRPr="008061CE" w:rsidRDefault="00DA7F6D"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1-المساهمة في تأهيل وتطوير حدائق الكلية.</w:t>
      </w:r>
    </w:p>
    <w:p w:rsidR="00DA7F6D" w:rsidRPr="008061CE" w:rsidRDefault="00DA7F6D"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2-شراء الشتلات الزراعية والادوات الزراعية الخاصة من اجل ترتيب الكلية.</w:t>
      </w:r>
    </w:p>
    <w:p w:rsidR="008061CE" w:rsidRPr="00AD454B" w:rsidRDefault="005D7BD6" w:rsidP="00AD454B">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3-اجابة الكتب المتعلقة بالوحدة .</w:t>
      </w:r>
    </w:p>
    <w:p w:rsidR="005D7BD6" w:rsidRDefault="005D7BD6" w:rsidP="005926D7">
      <w:pPr>
        <w:jc w:val="right"/>
        <w:rPr>
          <w:rFonts w:cs="DecoType Naskh Variants"/>
          <w:color w:val="FF0000"/>
          <w:sz w:val="24"/>
          <w:szCs w:val="24"/>
          <w:rtl/>
          <w:lang w:bidi="ar-IQ"/>
        </w:rPr>
      </w:pPr>
      <w:r w:rsidRPr="008061CE">
        <w:rPr>
          <w:rFonts w:cs="DecoType Naskh Variants" w:hint="cs"/>
          <w:color w:val="FF0000"/>
          <w:sz w:val="28"/>
          <w:szCs w:val="28"/>
          <w:rtl/>
          <w:lang w:bidi="ar-IQ"/>
        </w:rPr>
        <w:t>اثنى عشرا:</w:t>
      </w:r>
      <w:r w:rsidR="00282AFC" w:rsidRPr="008061CE">
        <w:rPr>
          <w:rFonts w:cs="DecoType Naskh Variants" w:hint="cs"/>
          <w:color w:val="FF0000"/>
          <w:sz w:val="28"/>
          <w:szCs w:val="28"/>
          <w:rtl/>
          <w:lang w:bidi="ar-IQ"/>
        </w:rPr>
        <w:t xml:space="preserve"> </w:t>
      </w:r>
      <w:r w:rsidRPr="008061CE">
        <w:rPr>
          <w:rFonts w:cs="DecoType Naskh Variants" w:hint="cs"/>
          <w:color w:val="FF0000"/>
          <w:sz w:val="28"/>
          <w:szCs w:val="28"/>
          <w:rtl/>
          <w:lang w:bidi="ar-IQ"/>
        </w:rPr>
        <w:t>وحدة الموقع الالكتروني.</w:t>
      </w:r>
    </w:p>
    <w:p w:rsidR="005D7BD6" w:rsidRPr="008061CE" w:rsidRDefault="00282AFC" w:rsidP="005926D7">
      <w:pPr>
        <w:jc w:val="right"/>
        <w:rPr>
          <w:rFonts w:cs="DecoType Naskh Variants"/>
          <w:color w:val="000000" w:themeColor="text1"/>
          <w:sz w:val="28"/>
          <w:szCs w:val="28"/>
          <w:rtl/>
          <w:lang w:bidi="ar-IQ"/>
        </w:rPr>
      </w:pPr>
      <w:r w:rsidRPr="00282AFC">
        <w:rPr>
          <w:rFonts w:cs="DecoType Naskh Variants" w:hint="cs"/>
          <w:color w:val="000000" w:themeColor="text1"/>
          <w:sz w:val="24"/>
          <w:szCs w:val="24"/>
          <w:rtl/>
          <w:lang w:bidi="ar-IQ"/>
        </w:rPr>
        <w:t>1</w:t>
      </w:r>
      <w:r w:rsidRPr="008061CE">
        <w:rPr>
          <w:rFonts w:cs="DecoType Naskh Variants" w:hint="cs"/>
          <w:color w:val="000000" w:themeColor="text1"/>
          <w:sz w:val="28"/>
          <w:szCs w:val="28"/>
          <w:rtl/>
          <w:lang w:bidi="ar-IQ"/>
        </w:rPr>
        <w:t>-يستخدم كوسيلة لتوصيل المعلومات الى المستخدمين وتقديم الخدمات.</w:t>
      </w:r>
    </w:p>
    <w:p w:rsidR="00282AFC" w:rsidRPr="008061CE" w:rsidRDefault="00282AFC"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2-وسيلة تواصل بين الكلية والطلبة.</w:t>
      </w:r>
    </w:p>
    <w:p w:rsidR="00282AFC" w:rsidRPr="008061CE" w:rsidRDefault="00282AFC" w:rsidP="005926D7">
      <w:pPr>
        <w:jc w:val="right"/>
        <w:rPr>
          <w:rFonts w:cs="DecoType Naskh Variants"/>
          <w:color w:val="000000" w:themeColor="text1"/>
          <w:sz w:val="28"/>
          <w:szCs w:val="28"/>
          <w:rtl/>
          <w:lang w:bidi="ar-IQ"/>
        </w:rPr>
      </w:pPr>
      <w:r w:rsidRPr="008061CE">
        <w:rPr>
          <w:rFonts w:cs="DecoType Naskh Variants" w:hint="cs"/>
          <w:color w:val="000000" w:themeColor="text1"/>
          <w:sz w:val="28"/>
          <w:szCs w:val="28"/>
          <w:rtl/>
          <w:lang w:bidi="ar-IQ"/>
        </w:rPr>
        <w:t>3-نشر جميع النشاطات التي تخص الاساتذة والطلبة في الكلية.</w:t>
      </w:r>
    </w:p>
    <w:p w:rsidR="00282AFC" w:rsidRDefault="00282AFC" w:rsidP="005926D7">
      <w:pPr>
        <w:jc w:val="right"/>
        <w:rPr>
          <w:rFonts w:cs="DecoType Naskh Variants"/>
          <w:color w:val="000000" w:themeColor="text1"/>
          <w:sz w:val="24"/>
          <w:szCs w:val="24"/>
          <w:rtl/>
          <w:lang w:bidi="ar-IQ"/>
        </w:rPr>
      </w:pPr>
      <w:r w:rsidRPr="008061CE">
        <w:rPr>
          <w:rFonts w:cs="DecoType Naskh Variants" w:hint="cs"/>
          <w:color w:val="000000" w:themeColor="text1"/>
          <w:sz w:val="28"/>
          <w:szCs w:val="28"/>
          <w:rtl/>
          <w:lang w:bidi="ar-IQ"/>
        </w:rPr>
        <w:t>5-نشر الندوات ,الدورات ,ورش العمل التي تقام في الكلية  وارسالها الى الجامعة.</w:t>
      </w:r>
    </w:p>
    <w:p w:rsidR="001D48C5" w:rsidRPr="008061CE" w:rsidRDefault="008061CE" w:rsidP="005926D7">
      <w:pPr>
        <w:jc w:val="right"/>
        <w:rPr>
          <w:rFonts w:cs="DecoType Naskh Variants"/>
          <w:color w:val="FF0000"/>
          <w:sz w:val="28"/>
          <w:szCs w:val="28"/>
          <w:rtl/>
          <w:lang w:bidi="ar-IQ"/>
        </w:rPr>
      </w:pPr>
      <w:r>
        <w:rPr>
          <w:rFonts w:cs="DecoType Naskh Variants" w:hint="cs"/>
          <w:color w:val="FF0000"/>
          <w:sz w:val="24"/>
          <w:szCs w:val="24"/>
          <w:rtl/>
          <w:lang w:bidi="ar-IQ"/>
        </w:rPr>
        <w:t>ثلا</w:t>
      </w:r>
      <w:r w:rsidR="001D48C5" w:rsidRPr="008061CE">
        <w:rPr>
          <w:rFonts w:cs="DecoType Naskh Variants" w:hint="cs"/>
          <w:color w:val="FF0000"/>
          <w:sz w:val="28"/>
          <w:szCs w:val="28"/>
          <w:rtl/>
          <w:lang w:bidi="ar-IQ"/>
        </w:rPr>
        <w:t>اثة عشر : وحدة التأهيل والتوظيف</w:t>
      </w:r>
    </w:p>
    <w:p w:rsidR="00744757" w:rsidRPr="008061CE" w:rsidRDefault="00744757" w:rsidP="005926D7">
      <w:pPr>
        <w:jc w:val="right"/>
        <w:rPr>
          <w:rFonts w:cs="DecoType Naskh Variants"/>
          <w:sz w:val="28"/>
          <w:szCs w:val="28"/>
          <w:rtl/>
          <w:lang w:bidi="ar-IQ"/>
        </w:rPr>
      </w:pPr>
      <w:r w:rsidRPr="008061CE">
        <w:rPr>
          <w:rFonts w:cs="DecoType Naskh Variants" w:hint="cs"/>
          <w:sz w:val="28"/>
          <w:szCs w:val="28"/>
          <w:rtl/>
          <w:lang w:bidi="ar-IQ"/>
        </w:rPr>
        <w:t xml:space="preserve">1-اعداد الاستمارات </w:t>
      </w:r>
      <w:r w:rsidR="008061CE" w:rsidRPr="008061CE">
        <w:rPr>
          <w:rFonts w:cs="DecoType Naskh Variants" w:hint="cs"/>
          <w:sz w:val="28"/>
          <w:szCs w:val="28"/>
          <w:rtl/>
          <w:lang w:bidi="ar-IQ"/>
        </w:rPr>
        <w:t>الإلكترونية</w:t>
      </w:r>
      <w:r w:rsidRPr="008061CE">
        <w:rPr>
          <w:rFonts w:cs="DecoType Naskh Variants" w:hint="cs"/>
          <w:sz w:val="28"/>
          <w:szCs w:val="28"/>
          <w:rtl/>
          <w:lang w:bidi="ar-IQ"/>
        </w:rPr>
        <w:t xml:space="preserve"> الخاصة بتقديم الطلبة او الخريجين للمشاركة في البرامج التأهيلية.</w:t>
      </w:r>
    </w:p>
    <w:p w:rsidR="007A2F64" w:rsidRPr="008061CE" w:rsidRDefault="00744757" w:rsidP="007A2F64">
      <w:pPr>
        <w:jc w:val="right"/>
        <w:rPr>
          <w:rFonts w:cs="DecoType Naskh Variants"/>
          <w:sz w:val="28"/>
          <w:szCs w:val="28"/>
          <w:rtl/>
          <w:lang w:bidi="ar-IQ"/>
        </w:rPr>
      </w:pPr>
      <w:r w:rsidRPr="008061CE">
        <w:rPr>
          <w:rFonts w:cs="DecoType Naskh Variants" w:hint="cs"/>
          <w:sz w:val="28"/>
          <w:szCs w:val="28"/>
          <w:rtl/>
          <w:lang w:bidi="ar-IQ"/>
        </w:rPr>
        <w:t>2-</w:t>
      </w:r>
      <w:r w:rsidR="007A2F64" w:rsidRPr="008061CE">
        <w:rPr>
          <w:rFonts w:cs="DecoType Naskh Variants" w:hint="cs"/>
          <w:sz w:val="28"/>
          <w:szCs w:val="28"/>
          <w:rtl/>
          <w:lang w:bidi="ar-IQ"/>
        </w:rPr>
        <w:t>اعداد قواعد بيانات خاصة بالطلبة وخريجي كلية الطب البيطري الراغبين بالانخراط ضمن برامج التأهيل والتوظيف.</w:t>
      </w:r>
    </w:p>
    <w:p w:rsidR="007A2F64" w:rsidRPr="008061CE" w:rsidRDefault="007A2F64" w:rsidP="007A2F64">
      <w:pPr>
        <w:jc w:val="right"/>
        <w:rPr>
          <w:rFonts w:cs="DecoType Naskh Variants"/>
          <w:sz w:val="28"/>
          <w:szCs w:val="28"/>
          <w:rtl/>
          <w:lang w:bidi="ar-IQ"/>
        </w:rPr>
      </w:pPr>
      <w:r w:rsidRPr="008061CE">
        <w:rPr>
          <w:rFonts w:cs="DecoType Naskh Variants" w:hint="cs"/>
          <w:sz w:val="28"/>
          <w:szCs w:val="28"/>
          <w:rtl/>
          <w:lang w:bidi="ar-IQ"/>
        </w:rPr>
        <w:t>3-اعداد قواعد بيانات عن المؤسسات وشركات القطاع الخاص تتضمن نشاط المؤسسة ومواقع عملها والتخصصات المطلوبة ونقاط الاتصال.</w:t>
      </w:r>
    </w:p>
    <w:p w:rsidR="007A2F64" w:rsidRPr="008061CE" w:rsidRDefault="007A2F64" w:rsidP="007A2F64">
      <w:pPr>
        <w:jc w:val="right"/>
        <w:rPr>
          <w:rFonts w:cs="DecoType Naskh Variants"/>
          <w:sz w:val="28"/>
          <w:szCs w:val="28"/>
          <w:rtl/>
          <w:lang w:bidi="ar-IQ"/>
        </w:rPr>
      </w:pPr>
      <w:r w:rsidRPr="008061CE">
        <w:rPr>
          <w:rFonts w:cs="DecoType Naskh Variants" w:hint="cs"/>
          <w:sz w:val="28"/>
          <w:szCs w:val="28"/>
          <w:rtl/>
          <w:lang w:bidi="ar-IQ"/>
        </w:rPr>
        <w:t>4-اعداد وتنفيذ الورش والدورات  لوحدة التأهيل والتوظيف.</w:t>
      </w:r>
    </w:p>
    <w:p w:rsidR="0064230D" w:rsidRPr="008061CE" w:rsidRDefault="0064230D" w:rsidP="007A2F64">
      <w:pPr>
        <w:jc w:val="right"/>
        <w:rPr>
          <w:rFonts w:cs="DecoType Naskh Variants"/>
          <w:sz w:val="28"/>
          <w:szCs w:val="28"/>
          <w:rtl/>
          <w:lang w:bidi="ar-IQ"/>
        </w:rPr>
      </w:pPr>
      <w:r w:rsidRPr="008061CE">
        <w:rPr>
          <w:rFonts w:cs="DecoType Naskh Variants" w:hint="cs"/>
          <w:sz w:val="28"/>
          <w:szCs w:val="28"/>
          <w:rtl/>
          <w:lang w:bidi="ar-IQ"/>
        </w:rPr>
        <w:t xml:space="preserve">5-اعداد الدراسات التحليلية العلمية  التخصيصية لتحديث وتطوير المناهج والمقررات وفقا لمتطلبات  سوق العمل بما يتناسب مع الثوابت الاكاديمية وبما يسهم في تطوير المهارات  المكتسبة للخريجين </w:t>
      </w:r>
    </w:p>
    <w:p w:rsidR="0064230D" w:rsidRPr="008061CE" w:rsidRDefault="0064230D" w:rsidP="007A2F64">
      <w:pPr>
        <w:jc w:val="right"/>
        <w:rPr>
          <w:rFonts w:cs="DecoType Naskh Variants"/>
          <w:sz w:val="28"/>
          <w:szCs w:val="28"/>
          <w:rtl/>
          <w:lang w:bidi="ar-IQ"/>
        </w:rPr>
      </w:pPr>
      <w:r w:rsidRPr="008061CE">
        <w:rPr>
          <w:rFonts w:cs="DecoType Naskh Variants" w:hint="cs"/>
          <w:sz w:val="28"/>
          <w:szCs w:val="28"/>
          <w:rtl/>
          <w:lang w:bidi="ar-IQ"/>
        </w:rPr>
        <w:t>6</w:t>
      </w:r>
      <w:r w:rsidR="005F6710" w:rsidRPr="008061CE">
        <w:rPr>
          <w:rFonts w:cs="DecoType Naskh Variants"/>
          <w:sz w:val="28"/>
          <w:szCs w:val="28"/>
          <w:rtl/>
          <w:lang w:bidi="ar-IQ"/>
        </w:rPr>
        <w:t>—</w:t>
      </w:r>
      <w:r w:rsidR="005F6710" w:rsidRPr="008061CE">
        <w:rPr>
          <w:rFonts w:cs="DecoType Naskh Variants" w:hint="cs"/>
          <w:sz w:val="28"/>
          <w:szCs w:val="28"/>
          <w:rtl/>
          <w:lang w:bidi="ar-IQ"/>
        </w:rPr>
        <w:t xml:space="preserve">اعداد وتنفيذ برامج التدريب الصيفي لطلبة  بالتنسيق والتعاون  مع موسات القطاع العام والخاص </w:t>
      </w:r>
    </w:p>
    <w:p w:rsidR="005F6710" w:rsidRDefault="005F6710" w:rsidP="007A2F64">
      <w:pPr>
        <w:jc w:val="right"/>
        <w:rPr>
          <w:rFonts w:cs="DecoType Naskh Variants"/>
          <w:sz w:val="24"/>
          <w:szCs w:val="24"/>
          <w:rtl/>
          <w:lang w:bidi="ar-IQ"/>
        </w:rPr>
      </w:pPr>
      <w:r w:rsidRPr="008061CE">
        <w:rPr>
          <w:rFonts w:cs="DecoType Naskh Variants" w:hint="cs"/>
          <w:sz w:val="28"/>
          <w:szCs w:val="28"/>
          <w:rtl/>
          <w:lang w:bidi="ar-IQ"/>
        </w:rPr>
        <w:t>7-اعداد ندوات ومواتمرات ورش عمل تجمع  الطلبة والخريجين  مع سوق العمل  فضلا عن  الملاك التدريسي والملاك التعليمي  بهدف  تبادل الافكار</w:t>
      </w:r>
      <w:r>
        <w:rPr>
          <w:rFonts w:cs="DecoType Naskh Variants" w:hint="cs"/>
          <w:sz w:val="24"/>
          <w:szCs w:val="24"/>
          <w:rtl/>
          <w:lang w:bidi="ar-IQ"/>
        </w:rPr>
        <w:t xml:space="preserve"> </w:t>
      </w:r>
    </w:p>
    <w:p w:rsidR="005F6710" w:rsidRPr="008061CE" w:rsidRDefault="005F6710" w:rsidP="007A2F64">
      <w:pPr>
        <w:jc w:val="right"/>
        <w:rPr>
          <w:rFonts w:cs="DecoType Naskh Variants"/>
          <w:sz w:val="28"/>
          <w:szCs w:val="28"/>
          <w:rtl/>
          <w:lang w:bidi="ar-IQ"/>
        </w:rPr>
      </w:pPr>
      <w:r>
        <w:rPr>
          <w:rFonts w:cs="DecoType Naskh Variants" w:hint="cs"/>
          <w:sz w:val="24"/>
          <w:szCs w:val="24"/>
          <w:rtl/>
          <w:lang w:bidi="ar-IQ"/>
        </w:rPr>
        <w:t>8</w:t>
      </w:r>
      <w:r w:rsidRPr="008061CE">
        <w:rPr>
          <w:rFonts w:cs="DecoType Naskh Variants" w:hint="cs"/>
          <w:sz w:val="28"/>
          <w:szCs w:val="28"/>
          <w:rtl/>
          <w:lang w:bidi="ar-IQ"/>
        </w:rPr>
        <w:t xml:space="preserve">-اعداد ندوات وورش عمل تثقيفية تنسجم  مع سوق العمل لغرض اعتماد الاساليب المهنية لاختيار الخريجين بما ينسجم من طبيعة عمل المؤسسة </w:t>
      </w:r>
    </w:p>
    <w:p w:rsidR="007B1FDF" w:rsidRDefault="005F6710" w:rsidP="008061CE">
      <w:pPr>
        <w:jc w:val="right"/>
        <w:rPr>
          <w:rFonts w:cs="DecoType Naskh Variants"/>
          <w:sz w:val="24"/>
          <w:szCs w:val="24"/>
          <w:rtl/>
          <w:lang w:bidi="ar-IQ"/>
        </w:rPr>
      </w:pPr>
      <w:r w:rsidRPr="008061CE">
        <w:rPr>
          <w:rFonts w:cs="DecoType Naskh Variants" w:hint="cs"/>
          <w:sz w:val="28"/>
          <w:szCs w:val="28"/>
          <w:rtl/>
          <w:lang w:bidi="ar-IQ"/>
        </w:rPr>
        <w:t>اقامة ورش عمل للطلبة ضمن المرحلة الاولى للدراس</w:t>
      </w:r>
      <w:r w:rsidR="007B1FDF" w:rsidRPr="008061CE">
        <w:rPr>
          <w:rFonts w:cs="DecoType Naskh Variants" w:hint="cs"/>
          <w:sz w:val="28"/>
          <w:szCs w:val="28"/>
          <w:rtl/>
          <w:lang w:bidi="ar-IQ"/>
        </w:rPr>
        <w:t>ة بهدف  توجيهم   وارشادهم الى اهمية الاختصاصات المقبولين  فيها مما يسهم في تطوير امه</w:t>
      </w:r>
      <w:r w:rsidR="008061CE">
        <w:rPr>
          <w:rFonts w:cs="DecoType Naskh Variants" w:hint="cs"/>
          <w:sz w:val="28"/>
          <w:szCs w:val="28"/>
          <w:rtl/>
          <w:lang w:bidi="ar-IQ"/>
        </w:rPr>
        <w:t>ام ضمن الاختصاص وجوانبهم الابداعية.</w:t>
      </w:r>
    </w:p>
    <w:p w:rsidR="007B1FDF" w:rsidRPr="00235E67" w:rsidRDefault="007B1FDF" w:rsidP="007A2F64">
      <w:pPr>
        <w:jc w:val="right"/>
        <w:rPr>
          <w:rFonts w:cs="DecoType Naskh Variants"/>
          <w:sz w:val="28"/>
          <w:szCs w:val="28"/>
          <w:rtl/>
          <w:lang w:bidi="ar-IQ"/>
        </w:rPr>
      </w:pPr>
      <w:r>
        <w:rPr>
          <w:rFonts w:cs="DecoType Naskh Variants" w:hint="cs"/>
          <w:sz w:val="24"/>
          <w:szCs w:val="24"/>
          <w:rtl/>
          <w:lang w:bidi="ar-IQ"/>
        </w:rPr>
        <w:t>9</w:t>
      </w:r>
      <w:r w:rsidRPr="00235E67">
        <w:rPr>
          <w:rFonts w:cs="DecoType Naskh Variants" w:hint="cs"/>
          <w:sz w:val="28"/>
          <w:szCs w:val="28"/>
          <w:rtl/>
          <w:lang w:bidi="ar-IQ"/>
        </w:rPr>
        <w:t>-اعداد الاحصائيات التي تعطي المؤشرات عن عدد المتدربين وتخصصاتهم ونسبة ماتم توظيفه  منهم</w:t>
      </w:r>
      <w:r w:rsidR="00235E67">
        <w:rPr>
          <w:rFonts w:cs="DecoType Naskh Variants" w:hint="cs"/>
          <w:sz w:val="28"/>
          <w:szCs w:val="28"/>
          <w:rtl/>
          <w:lang w:bidi="ar-IQ"/>
        </w:rPr>
        <w:t>.</w:t>
      </w:r>
      <w:r w:rsidRPr="00235E67">
        <w:rPr>
          <w:rFonts w:cs="DecoType Naskh Variants" w:hint="cs"/>
          <w:sz w:val="28"/>
          <w:szCs w:val="28"/>
          <w:rtl/>
          <w:lang w:bidi="ar-IQ"/>
        </w:rPr>
        <w:t xml:space="preserve"> </w:t>
      </w:r>
    </w:p>
    <w:p w:rsidR="001D48C5" w:rsidRDefault="00812A32" w:rsidP="00812A32">
      <w:pPr>
        <w:jc w:val="right"/>
        <w:rPr>
          <w:rFonts w:cs="DecoType Naskh Variants"/>
          <w:color w:val="000000" w:themeColor="text1"/>
          <w:sz w:val="24"/>
          <w:szCs w:val="24"/>
          <w:rtl/>
          <w:lang w:bidi="ar-IQ"/>
        </w:rPr>
      </w:pPr>
      <w:r w:rsidRPr="00235E67">
        <w:rPr>
          <w:rFonts w:cs="DecoType Naskh Variants" w:hint="cs"/>
          <w:sz w:val="28"/>
          <w:szCs w:val="28"/>
          <w:rtl/>
          <w:lang w:bidi="ar-IQ"/>
        </w:rPr>
        <w:t>10-متابعة الط</w:t>
      </w:r>
      <w:r w:rsidR="007B1FDF" w:rsidRPr="00235E67">
        <w:rPr>
          <w:rFonts w:cs="DecoType Naskh Variants" w:hint="cs"/>
          <w:sz w:val="28"/>
          <w:szCs w:val="28"/>
          <w:rtl/>
          <w:lang w:bidi="ar-IQ"/>
        </w:rPr>
        <w:t xml:space="preserve">لبة بعد تعيينهم في مؤسسات الدولة والقطاع الخاص بهدف وضع المواشرات التي تساعد  في تطوير المناهج الدراسية فضلا عن بيان الاختصاصات الاكثر طلبا ضمن سوق العمل </w:t>
      </w:r>
      <w:r>
        <w:rPr>
          <w:rFonts w:cs="DecoType Naskh Variants" w:hint="cs"/>
          <w:sz w:val="24"/>
          <w:szCs w:val="24"/>
          <w:rtl/>
          <w:lang w:bidi="ar-IQ"/>
        </w:rPr>
        <w:t xml:space="preserve"> </w:t>
      </w:r>
    </w:p>
    <w:p w:rsidR="001D48C5" w:rsidRPr="000B715F" w:rsidRDefault="00AB3317" w:rsidP="005926D7">
      <w:pPr>
        <w:jc w:val="right"/>
        <w:rPr>
          <w:rFonts w:cs="DecoType Naskh Variants"/>
          <w:color w:val="FF0000"/>
          <w:sz w:val="32"/>
          <w:szCs w:val="32"/>
          <w:rtl/>
          <w:lang w:bidi="ar-IQ"/>
        </w:rPr>
      </w:pPr>
      <w:r w:rsidRPr="000B715F">
        <w:rPr>
          <w:rFonts w:cs="DecoType Naskh Variants" w:hint="cs"/>
          <w:color w:val="FF0000"/>
          <w:sz w:val="28"/>
          <w:szCs w:val="28"/>
          <w:rtl/>
          <w:lang w:bidi="ar-IQ"/>
        </w:rPr>
        <w:t>اربعة عشر:وحدة الحاضنة التكنولوجية.</w:t>
      </w:r>
    </w:p>
    <w:p w:rsidR="00AB3317" w:rsidRPr="000B715F" w:rsidRDefault="00AB3317" w:rsidP="005926D7">
      <w:pPr>
        <w:jc w:val="right"/>
        <w:rPr>
          <w:rFonts w:cs="DecoType Naskh Variants"/>
          <w:color w:val="000000" w:themeColor="text1"/>
          <w:sz w:val="28"/>
          <w:szCs w:val="28"/>
          <w:rtl/>
          <w:lang w:bidi="ar-IQ"/>
        </w:rPr>
      </w:pPr>
      <w:r w:rsidRPr="000B715F">
        <w:rPr>
          <w:rFonts w:cs="DecoType Naskh Variants" w:hint="cs"/>
          <w:color w:val="000000" w:themeColor="text1"/>
          <w:sz w:val="28"/>
          <w:szCs w:val="28"/>
          <w:rtl/>
          <w:lang w:bidi="ar-IQ"/>
        </w:rPr>
        <w:t>1-تسهيل الوصول الى مصادر التمويل.</w:t>
      </w:r>
    </w:p>
    <w:p w:rsidR="00AB3317" w:rsidRPr="000B715F" w:rsidRDefault="00AB3317" w:rsidP="005926D7">
      <w:pPr>
        <w:jc w:val="right"/>
        <w:rPr>
          <w:rFonts w:cs="DecoType Naskh Variants"/>
          <w:color w:val="000000" w:themeColor="text1"/>
          <w:sz w:val="28"/>
          <w:szCs w:val="28"/>
          <w:rtl/>
          <w:lang w:bidi="ar-IQ"/>
        </w:rPr>
      </w:pPr>
      <w:r w:rsidRPr="000B715F">
        <w:rPr>
          <w:rFonts w:cs="DecoType Naskh Variants" w:hint="cs"/>
          <w:color w:val="000000" w:themeColor="text1"/>
          <w:sz w:val="28"/>
          <w:szCs w:val="28"/>
          <w:rtl/>
          <w:lang w:bidi="ar-IQ"/>
        </w:rPr>
        <w:t>2-توفير الخدمات الفنية.</w:t>
      </w:r>
    </w:p>
    <w:p w:rsidR="00AB3317" w:rsidRPr="000B715F" w:rsidRDefault="00AB3317" w:rsidP="005926D7">
      <w:pPr>
        <w:jc w:val="right"/>
        <w:rPr>
          <w:rFonts w:cs="DecoType Naskh Variants"/>
          <w:color w:val="000000" w:themeColor="text1"/>
          <w:sz w:val="28"/>
          <w:szCs w:val="28"/>
          <w:rtl/>
          <w:lang w:bidi="ar-IQ"/>
        </w:rPr>
      </w:pPr>
      <w:r w:rsidRPr="000B715F">
        <w:rPr>
          <w:rFonts w:cs="DecoType Naskh Variants" w:hint="cs"/>
          <w:color w:val="000000" w:themeColor="text1"/>
          <w:sz w:val="28"/>
          <w:szCs w:val="28"/>
          <w:rtl/>
          <w:lang w:bidi="ar-IQ"/>
        </w:rPr>
        <w:t>3-توفير العديد من الخدمات الادارية والتدريبية والتسويقية والاستشارية.</w:t>
      </w:r>
    </w:p>
    <w:p w:rsidR="00AB3317" w:rsidRPr="000B715F" w:rsidRDefault="00AB3317" w:rsidP="005926D7">
      <w:pPr>
        <w:jc w:val="right"/>
        <w:rPr>
          <w:rFonts w:cs="DecoType Naskh Variants"/>
          <w:color w:val="000000" w:themeColor="text1"/>
          <w:sz w:val="28"/>
          <w:szCs w:val="28"/>
          <w:rtl/>
          <w:lang w:bidi="ar-IQ"/>
        </w:rPr>
      </w:pPr>
      <w:r w:rsidRPr="000B715F">
        <w:rPr>
          <w:rFonts w:cs="DecoType Naskh Variants" w:hint="cs"/>
          <w:color w:val="000000" w:themeColor="text1"/>
          <w:sz w:val="28"/>
          <w:szCs w:val="28"/>
          <w:rtl/>
          <w:lang w:bidi="ar-IQ"/>
        </w:rPr>
        <w:t>4-</w:t>
      </w:r>
      <w:r w:rsidR="00211C15" w:rsidRPr="000B715F">
        <w:rPr>
          <w:rFonts w:cs="DecoType Naskh Variants" w:hint="cs"/>
          <w:color w:val="000000" w:themeColor="text1"/>
          <w:sz w:val="28"/>
          <w:szCs w:val="28"/>
          <w:rtl/>
          <w:lang w:bidi="ar-IQ"/>
        </w:rPr>
        <w:t>تقديم الخدمات الاستثمارية المتعلقة بدراسة جدوى المشروعات.</w:t>
      </w:r>
    </w:p>
    <w:p w:rsidR="00211C15" w:rsidRPr="000B715F" w:rsidRDefault="00211C15" w:rsidP="005926D7">
      <w:pPr>
        <w:jc w:val="right"/>
        <w:rPr>
          <w:rFonts w:cs="DecoType Naskh Variants"/>
          <w:color w:val="000000" w:themeColor="text1"/>
          <w:sz w:val="28"/>
          <w:szCs w:val="28"/>
          <w:rtl/>
          <w:lang w:bidi="ar-IQ"/>
        </w:rPr>
      </w:pPr>
      <w:r w:rsidRPr="000B715F">
        <w:rPr>
          <w:rFonts w:cs="DecoType Naskh Variants" w:hint="cs"/>
          <w:color w:val="000000" w:themeColor="text1"/>
          <w:sz w:val="28"/>
          <w:szCs w:val="28"/>
          <w:rtl/>
          <w:lang w:bidi="ar-IQ"/>
        </w:rPr>
        <w:t>5-توفير المساندة والاستشارة  المالية والادارية والتسويقية.</w:t>
      </w:r>
    </w:p>
    <w:p w:rsidR="00211C15" w:rsidRPr="00AB3317" w:rsidRDefault="00211C15" w:rsidP="005926D7">
      <w:pPr>
        <w:jc w:val="right"/>
        <w:rPr>
          <w:rFonts w:cs="DecoType Naskh Variants"/>
          <w:color w:val="000000" w:themeColor="text1"/>
          <w:sz w:val="24"/>
          <w:szCs w:val="24"/>
          <w:rtl/>
          <w:lang w:bidi="ar-IQ"/>
        </w:rPr>
      </w:pPr>
      <w:r w:rsidRPr="000B715F">
        <w:rPr>
          <w:rFonts w:cs="DecoType Naskh Variants" w:hint="cs"/>
          <w:color w:val="000000" w:themeColor="text1"/>
          <w:sz w:val="28"/>
          <w:szCs w:val="28"/>
          <w:rtl/>
          <w:lang w:bidi="ar-IQ"/>
        </w:rPr>
        <w:t>6-توفير التدريب الاداري او التقني للمشاريع المحتضنة.</w:t>
      </w:r>
    </w:p>
    <w:p w:rsidR="001D48C5" w:rsidRPr="00B30F32" w:rsidRDefault="00AD454B" w:rsidP="005926D7">
      <w:pPr>
        <w:jc w:val="right"/>
        <w:rPr>
          <w:rFonts w:cs="DecoType Naskh Variants"/>
          <w:color w:val="FF0000"/>
          <w:sz w:val="28"/>
          <w:szCs w:val="28"/>
          <w:rtl/>
          <w:lang w:bidi="ar-IQ"/>
        </w:rPr>
      </w:pPr>
      <w:r w:rsidRPr="00B30F32">
        <w:rPr>
          <w:rFonts w:cs="DecoType Naskh Variants" w:hint="cs"/>
          <w:color w:val="FF0000"/>
          <w:sz w:val="28"/>
          <w:szCs w:val="28"/>
          <w:rtl/>
          <w:lang w:bidi="ar-IQ"/>
        </w:rPr>
        <w:t>خمسة عشر:وحدة التنمية المستدامة.</w:t>
      </w:r>
    </w:p>
    <w:p w:rsidR="00AD454B" w:rsidRDefault="00AD454B"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1-نشر ثقافة التنمية المستدامة بين منتسبي الكلية.</w:t>
      </w:r>
    </w:p>
    <w:p w:rsidR="00AD454B" w:rsidRDefault="00AD454B"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2-متابعة تحقيق اهداف الجامعة  الاستراتيجية ذات العلاقة بالتنمية المستدامة .</w:t>
      </w:r>
    </w:p>
    <w:p w:rsidR="00AD454B" w:rsidRDefault="00AD454B"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3-</w:t>
      </w:r>
      <w:r w:rsidR="00B30F32">
        <w:rPr>
          <w:rFonts w:cs="DecoType Naskh Variants" w:hint="cs"/>
          <w:color w:val="000000" w:themeColor="text1"/>
          <w:sz w:val="24"/>
          <w:szCs w:val="24"/>
          <w:rtl/>
          <w:lang w:bidi="ar-IQ"/>
        </w:rPr>
        <w:t>توثيق  ونشر الادلة والتقارير المرتبطة بتحقيق التنمية المستدامة لجهات الاختصاص والتصنيف.</w:t>
      </w:r>
    </w:p>
    <w:p w:rsidR="001D48C5" w:rsidRDefault="001D48C5" w:rsidP="005926D7">
      <w:pPr>
        <w:jc w:val="right"/>
        <w:rPr>
          <w:rFonts w:cs="DecoType Naskh Variants"/>
          <w:color w:val="000000" w:themeColor="text1"/>
          <w:sz w:val="24"/>
          <w:szCs w:val="24"/>
          <w:rtl/>
          <w:lang w:bidi="ar-IQ"/>
        </w:rPr>
      </w:pPr>
    </w:p>
    <w:p w:rsidR="001D48C5" w:rsidRDefault="001D48C5" w:rsidP="005926D7">
      <w:pPr>
        <w:jc w:val="right"/>
        <w:rPr>
          <w:rFonts w:cs="DecoType Naskh Variants"/>
          <w:color w:val="000000" w:themeColor="text1"/>
          <w:sz w:val="24"/>
          <w:szCs w:val="24"/>
          <w:rtl/>
          <w:lang w:bidi="ar-IQ"/>
        </w:rPr>
      </w:pPr>
    </w:p>
    <w:p w:rsidR="001D48C5" w:rsidRDefault="001D48C5" w:rsidP="005926D7">
      <w:pPr>
        <w:jc w:val="right"/>
        <w:rPr>
          <w:rFonts w:cs="DecoType Naskh Variants"/>
          <w:color w:val="000000" w:themeColor="text1"/>
          <w:sz w:val="24"/>
          <w:szCs w:val="24"/>
          <w:rtl/>
          <w:lang w:bidi="ar-IQ"/>
        </w:rPr>
      </w:pPr>
    </w:p>
    <w:p w:rsidR="001D48C5" w:rsidRDefault="001D48C5" w:rsidP="005926D7">
      <w:pPr>
        <w:jc w:val="right"/>
        <w:rPr>
          <w:rFonts w:cs="DecoType Naskh Variants"/>
          <w:color w:val="000000" w:themeColor="text1"/>
          <w:sz w:val="24"/>
          <w:szCs w:val="24"/>
          <w:rtl/>
          <w:lang w:bidi="ar-IQ"/>
        </w:rPr>
      </w:pPr>
    </w:p>
    <w:p w:rsidR="001D48C5" w:rsidRDefault="001D48C5" w:rsidP="005926D7">
      <w:pPr>
        <w:jc w:val="right"/>
        <w:rPr>
          <w:rFonts w:cs="DecoType Naskh Variants"/>
          <w:color w:val="000000" w:themeColor="text1"/>
          <w:sz w:val="24"/>
          <w:szCs w:val="24"/>
          <w:rtl/>
          <w:lang w:bidi="ar-IQ"/>
        </w:rPr>
      </w:pPr>
    </w:p>
    <w:p w:rsidR="00235E67" w:rsidRDefault="00235E67" w:rsidP="005926D7">
      <w:pPr>
        <w:jc w:val="right"/>
        <w:rPr>
          <w:rFonts w:cs="DecoType Naskh Variants"/>
          <w:color w:val="000000" w:themeColor="text1"/>
          <w:sz w:val="24"/>
          <w:szCs w:val="24"/>
          <w:rtl/>
          <w:lang w:bidi="ar-IQ"/>
        </w:rPr>
      </w:pPr>
    </w:p>
    <w:p w:rsidR="00235E67" w:rsidRDefault="00235E67" w:rsidP="005926D7">
      <w:pPr>
        <w:jc w:val="right"/>
        <w:rPr>
          <w:rFonts w:cs="DecoType Naskh Variants"/>
          <w:color w:val="000000" w:themeColor="text1"/>
          <w:sz w:val="24"/>
          <w:szCs w:val="24"/>
          <w:rtl/>
          <w:lang w:bidi="ar-IQ"/>
        </w:rPr>
      </w:pPr>
    </w:p>
    <w:p w:rsidR="00235E67" w:rsidRDefault="00235E67" w:rsidP="005926D7">
      <w:pPr>
        <w:jc w:val="right"/>
        <w:rPr>
          <w:rFonts w:cs="DecoType Naskh Variants"/>
          <w:color w:val="000000" w:themeColor="text1"/>
          <w:sz w:val="24"/>
          <w:szCs w:val="24"/>
          <w:rtl/>
          <w:lang w:bidi="ar-IQ"/>
        </w:rPr>
      </w:pPr>
    </w:p>
    <w:p w:rsidR="00235E67" w:rsidRDefault="00235E67" w:rsidP="0005631A">
      <w:pPr>
        <w:rPr>
          <w:rFonts w:cs="DecoType Naskh Variants"/>
          <w:color w:val="000000" w:themeColor="text1"/>
          <w:sz w:val="24"/>
          <w:szCs w:val="24"/>
          <w:rtl/>
          <w:lang w:bidi="ar-IQ"/>
        </w:rPr>
      </w:pPr>
    </w:p>
    <w:p w:rsidR="00B30F32" w:rsidRDefault="00B30F32" w:rsidP="0005631A">
      <w:pPr>
        <w:rPr>
          <w:rFonts w:cs="DecoType Naskh Variants"/>
          <w:color w:val="000000" w:themeColor="text1"/>
          <w:sz w:val="24"/>
          <w:szCs w:val="24"/>
          <w:rtl/>
          <w:lang w:bidi="ar-IQ"/>
        </w:rPr>
      </w:pPr>
    </w:p>
    <w:p w:rsidR="00B30F32" w:rsidRDefault="00B30F32" w:rsidP="0005631A">
      <w:pPr>
        <w:rPr>
          <w:rFonts w:cs="DecoType Naskh Variants"/>
          <w:color w:val="000000" w:themeColor="text1"/>
          <w:sz w:val="24"/>
          <w:szCs w:val="24"/>
          <w:rtl/>
          <w:lang w:bidi="ar-IQ"/>
        </w:rPr>
      </w:pPr>
    </w:p>
    <w:p w:rsidR="00B30F32" w:rsidRDefault="00B30F32" w:rsidP="0005631A">
      <w:pPr>
        <w:rPr>
          <w:rFonts w:cs="DecoType Naskh Variants"/>
          <w:color w:val="000000" w:themeColor="text1"/>
          <w:sz w:val="24"/>
          <w:szCs w:val="24"/>
          <w:rtl/>
          <w:lang w:bidi="ar-IQ"/>
        </w:rPr>
      </w:pPr>
    </w:p>
    <w:p w:rsidR="00B30F32" w:rsidRDefault="00B30F32" w:rsidP="0005631A">
      <w:pPr>
        <w:rPr>
          <w:rFonts w:cs="DecoType Naskh Variants"/>
          <w:color w:val="000000" w:themeColor="text1"/>
          <w:sz w:val="24"/>
          <w:szCs w:val="24"/>
          <w:rtl/>
          <w:lang w:bidi="ar-IQ"/>
        </w:rPr>
      </w:pPr>
    </w:p>
    <w:p w:rsidR="00B30F32" w:rsidRDefault="00B30F32" w:rsidP="0005631A">
      <w:pPr>
        <w:rPr>
          <w:rFonts w:cs="DecoType Naskh Variants"/>
          <w:color w:val="000000" w:themeColor="text1"/>
          <w:sz w:val="24"/>
          <w:szCs w:val="24"/>
          <w:rtl/>
          <w:lang w:bidi="ar-IQ"/>
        </w:rPr>
      </w:pPr>
    </w:p>
    <w:p w:rsidR="001D48C5" w:rsidRPr="001D48C5" w:rsidRDefault="001D48C5" w:rsidP="001D48C5">
      <w:pPr>
        <w:jc w:val="center"/>
        <w:rPr>
          <w:rFonts w:cs="DecoType Naskh Variants"/>
          <w:b/>
          <w:bCs/>
          <w:color w:val="FF0000"/>
          <w:sz w:val="24"/>
          <w:szCs w:val="24"/>
          <w:rtl/>
          <w:lang w:bidi="ar-IQ"/>
        </w:rPr>
      </w:pPr>
      <w:r w:rsidRPr="001D48C5">
        <w:rPr>
          <w:rFonts w:cs="DecoType Naskh Variants" w:hint="cs"/>
          <w:b/>
          <w:bCs/>
          <w:color w:val="FF0000"/>
          <w:sz w:val="24"/>
          <w:szCs w:val="24"/>
          <w:rtl/>
          <w:lang w:bidi="ar-IQ"/>
        </w:rPr>
        <w:t>الفصل الرابع</w:t>
      </w:r>
    </w:p>
    <w:p w:rsidR="001D48C5" w:rsidRPr="005D7BD6" w:rsidRDefault="001D48C5" w:rsidP="001D48C5">
      <w:pPr>
        <w:jc w:val="center"/>
        <w:rPr>
          <w:rFonts w:cs="DecoType Naskh Variants"/>
          <w:color w:val="FF0000"/>
          <w:sz w:val="24"/>
          <w:szCs w:val="24"/>
          <w:rtl/>
          <w:lang w:bidi="ar-IQ"/>
        </w:rPr>
      </w:pPr>
      <w:r w:rsidRPr="001D48C5">
        <w:rPr>
          <w:rFonts w:cs="DecoType Naskh Variants" w:hint="cs"/>
          <w:b/>
          <w:bCs/>
          <w:color w:val="FF0000"/>
          <w:sz w:val="24"/>
          <w:szCs w:val="24"/>
          <w:rtl/>
          <w:lang w:bidi="ar-IQ"/>
        </w:rPr>
        <w:t>مهام كل موظف في كل (شعبة ووحدة</w:t>
      </w:r>
      <w:r>
        <w:rPr>
          <w:rFonts w:cs="DecoType Naskh Variants" w:hint="cs"/>
          <w:color w:val="000000" w:themeColor="text1"/>
          <w:sz w:val="24"/>
          <w:szCs w:val="24"/>
          <w:rtl/>
          <w:lang w:bidi="ar-IQ"/>
        </w:rPr>
        <w:t>)</w:t>
      </w:r>
    </w:p>
    <w:p w:rsidR="001D48C5" w:rsidRDefault="001D48C5" w:rsidP="005926D7">
      <w:pPr>
        <w:jc w:val="right"/>
        <w:rPr>
          <w:rFonts w:cs="DecoType Naskh Variants"/>
          <w:color w:val="000000" w:themeColor="text1"/>
          <w:sz w:val="24"/>
          <w:szCs w:val="24"/>
          <w:rtl/>
          <w:lang w:bidi="ar-IQ"/>
        </w:rPr>
      </w:pPr>
      <w:r w:rsidRPr="00E6010A">
        <w:rPr>
          <w:rFonts w:cs="DecoType Naskh Variants" w:hint="cs"/>
          <w:color w:val="000000" w:themeColor="text1"/>
          <w:sz w:val="28"/>
          <w:szCs w:val="28"/>
          <w:rtl/>
          <w:lang w:bidi="ar-IQ"/>
        </w:rPr>
        <w:t>الجدول ادناه يوضح اسماء المنتسبين ومهامهم الادارية</w:t>
      </w:r>
      <w:r>
        <w:rPr>
          <w:rFonts w:cs="DecoType Naskh Variants" w:hint="cs"/>
          <w:color w:val="000000" w:themeColor="text1"/>
          <w:sz w:val="24"/>
          <w:szCs w:val="24"/>
          <w:rtl/>
          <w:lang w:bidi="ar-IQ"/>
        </w:rPr>
        <w:t>:</w:t>
      </w:r>
    </w:p>
    <w:tbl>
      <w:tblPr>
        <w:tblStyle w:val="a3"/>
        <w:tblW w:w="0" w:type="auto"/>
        <w:tblInd w:w="675" w:type="dxa"/>
        <w:tblLook w:val="04A0" w:firstRow="1" w:lastRow="0" w:firstColumn="1" w:lastColumn="0" w:noHBand="0" w:noVBand="1"/>
      </w:tblPr>
      <w:tblGrid>
        <w:gridCol w:w="5954"/>
        <w:gridCol w:w="3685"/>
        <w:gridCol w:w="702"/>
      </w:tblGrid>
      <w:tr w:rsidR="001D48C5" w:rsidTr="009F3557">
        <w:tc>
          <w:tcPr>
            <w:tcW w:w="5954" w:type="dxa"/>
            <w:shd w:val="clear" w:color="auto" w:fill="8DB3E2" w:themeFill="text2" w:themeFillTint="66"/>
          </w:tcPr>
          <w:p w:rsidR="001D48C5" w:rsidRDefault="001D48C5"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المهام</w:t>
            </w:r>
          </w:p>
        </w:tc>
        <w:tc>
          <w:tcPr>
            <w:tcW w:w="3685" w:type="dxa"/>
            <w:shd w:val="clear" w:color="auto" w:fill="8DB3E2" w:themeFill="text2" w:themeFillTint="66"/>
          </w:tcPr>
          <w:p w:rsidR="001D48C5" w:rsidRDefault="001D48C5"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الاسم</w:t>
            </w:r>
          </w:p>
        </w:tc>
        <w:tc>
          <w:tcPr>
            <w:tcW w:w="702" w:type="dxa"/>
            <w:shd w:val="clear" w:color="auto" w:fill="8DB3E2" w:themeFill="text2" w:themeFillTint="66"/>
          </w:tcPr>
          <w:p w:rsidR="001D48C5" w:rsidRDefault="001D48C5"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ت</w:t>
            </w:r>
          </w:p>
        </w:tc>
      </w:tr>
      <w:tr w:rsidR="001D48C5" w:rsidTr="009F3557">
        <w:tc>
          <w:tcPr>
            <w:tcW w:w="5954" w:type="dxa"/>
          </w:tcPr>
          <w:p w:rsidR="001D48C5" w:rsidRDefault="009E2D3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الاعتماد الاكاديمي</w:t>
            </w:r>
          </w:p>
        </w:tc>
        <w:tc>
          <w:tcPr>
            <w:tcW w:w="3685" w:type="dxa"/>
          </w:tcPr>
          <w:p w:rsidR="001D48C5" w:rsidRDefault="009E2D3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أ.م.د.حسنين عبد الحسين جعفر</w:t>
            </w:r>
          </w:p>
        </w:tc>
        <w:tc>
          <w:tcPr>
            <w:tcW w:w="702" w:type="dxa"/>
          </w:tcPr>
          <w:p w:rsidR="001D48C5" w:rsidRDefault="001D48C5"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p>
          <w:p w:rsidR="00235E67" w:rsidRDefault="00235E67" w:rsidP="005926D7">
            <w:pPr>
              <w:jc w:val="right"/>
              <w:rPr>
                <w:rFonts w:cs="DecoType Naskh Variants"/>
                <w:color w:val="000000" w:themeColor="text1"/>
                <w:sz w:val="24"/>
                <w:szCs w:val="24"/>
                <w:lang w:bidi="ar-IQ"/>
              </w:rPr>
            </w:pPr>
          </w:p>
        </w:tc>
      </w:tr>
      <w:tr w:rsidR="009E2D3F" w:rsidTr="009F3557">
        <w:tc>
          <w:tcPr>
            <w:tcW w:w="5954" w:type="dxa"/>
          </w:tcPr>
          <w:p w:rsidR="009E2D3F" w:rsidRDefault="009E2D3F"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اعتماد المختبرات/وحدة التأهيل والتوظيف</w:t>
            </w:r>
          </w:p>
        </w:tc>
        <w:tc>
          <w:tcPr>
            <w:tcW w:w="3685" w:type="dxa"/>
          </w:tcPr>
          <w:p w:rsidR="009E2D3F" w:rsidRDefault="009E2D3F"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أ.م.د.زيد محسن عطا الله</w:t>
            </w:r>
          </w:p>
        </w:tc>
        <w:tc>
          <w:tcPr>
            <w:tcW w:w="702" w:type="dxa"/>
          </w:tcPr>
          <w:p w:rsidR="009E2D3F" w:rsidRDefault="009E2D3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2</w:t>
            </w:r>
          </w:p>
        </w:tc>
      </w:tr>
      <w:tr w:rsidR="00235E67" w:rsidTr="009F3557">
        <w:tc>
          <w:tcPr>
            <w:tcW w:w="5954"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الدراسات العليا</w:t>
            </w:r>
          </w:p>
        </w:tc>
        <w:tc>
          <w:tcPr>
            <w:tcW w:w="3685"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أ.م.د.تماره حمد احمد</w:t>
            </w:r>
          </w:p>
        </w:tc>
        <w:tc>
          <w:tcPr>
            <w:tcW w:w="702" w:type="dxa"/>
          </w:tcPr>
          <w:p w:rsidR="00235E67" w:rsidRDefault="00235E67"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3</w:t>
            </w:r>
          </w:p>
        </w:tc>
      </w:tr>
      <w:tr w:rsidR="00B30F32" w:rsidTr="009F3557">
        <w:tc>
          <w:tcPr>
            <w:tcW w:w="5954" w:type="dxa"/>
          </w:tcPr>
          <w:p w:rsidR="00B30F32" w:rsidRDefault="00B30F32" w:rsidP="00B30F32">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مسؤول وحدة التنمية المستدامة</w:t>
            </w:r>
          </w:p>
        </w:tc>
        <w:tc>
          <w:tcPr>
            <w:tcW w:w="3685" w:type="dxa"/>
          </w:tcPr>
          <w:p w:rsidR="00B30F32" w:rsidRDefault="00B30F32" w:rsidP="00AD454B">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أ.م.هدى رضا هاشم</w:t>
            </w:r>
          </w:p>
        </w:tc>
        <w:tc>
          <w:tcPr>
            <w:tcW w:w="702" w:type="dxa"/>
          </w:tcPr>
          <w:p w:rsidR="00B30F32" w:rsidRDefault="00D86F74"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4</w:t>
            </w:r>
          </w:p>
        </w:tc>
      </w:tr>
      <w:tr w:rsidR="00235E67" w:rsidTr="009F3557">
        <w:tc>
          <w:tcPr>
            <w:tcW w:w="5954"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ضمان الجودة والاداء الجامعي</w:t>
            </w:r>
          </w:p>
        </w:tc>
        <w:tc>
          <w:tcPr>
            <w:tcW w:w="3685"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م.م.بيداء هادي رحيم</w:t>
            </w:r>
          </w:p>
        </w:tc>
        <w:tc>
          <w:tcPr>
            <w:tcW w:w="702" w:type="dxa"/>
          </w:tcPr>
          <w:p w:rsidR="00235E67" w:rsidRDefault="00D86F74"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5</w:t>
            </w:r>
          </w:p>
        </w:tc>
      </w:tr>
      <w:tr w:rsidR="00235E67" w:rsidTr="009F3557">
        <w:tc>
          <w:tcPr>
            <w:tcW w:w="5954"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تقييم الاداء</w:t>
            </w:r>
          </w:p>
        </w:tc>
        <w:tc>
          <w:tcPr>
            <w:tcW w:w="3685"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م.م.انمار رسول شعيث</w:t>
            </w:r>
          </w:p>
        </w:tc>
        <w:tc>
          <w:tcPr>
            <w:tcW w:w="702" w:type="dxa"/>
          </w:tcPr>
          <w:p w:rsidR="00235E67" w:rsidRDefault="00D86F74"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6</w:t>
            </w:r>
          </w:p>
        </w:tc>
      </w:tr>
      <w:tr w:rsidR="00235E67" w:rsidTr="009F3557">
        <w:tc>
          <w:tcPr>
            <w:tcW w:w="5954"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المكتبة</w:t>
            </w:r>
          </w:p>
        </w:tc>
        <w:tc>
          <w:tcPr>
            <w:tcW w:w="3685"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م.م.ابتهال عبد الصاحب عبد الرحمن</w:t>
            </w:r>
          </w:p>
        </w:tc>
        <w:tc>
          <w:tcPr>
            <w:tcW w:w="702" w:type="dxa"/>
          </w:tcPr>
          <w:p w:rsidR="00235E67" w:rsidRDefault="00D86F74"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7</w:t>
            </w:r>
          </w:p>
        </w:tc>
      </w:tr>
      <w:tr w:rsidR="00235E67" w:rsidTr="009F3557">
        <w:tc>
          <w:tcPr>
            <w:tcW w:w="5954"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شؤون المرأة</w:t>
            </w:r>
          </w:p>
        </w:tc>
        <w:tc>
          <w:tcPr>
            <w:tcW w:w="3685" w:type="dxa"/>
          </w:tcPr>
          <w:p w:rsidR="00235E67" w:rsidRDefault="00235E67"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م.م.الاء زياد كوكز</w:t>
            </w:r>
          </w:p>
        </w:tc>
        <w:tc>
          <w:tcPr>
            <w:tcW w:w="702" w:type="dxa"/>
          </w:tcPr>
          <w:p w:rsidR="00235E67" w:rsidRDefault="00D86F74"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8</w:t>
            </w:r>
          </w:p>
        </w:tc>
      </w:tr>
      <w:tr w:rsidR="005F238A" w:rsidTr="009F3557">
        <w:tc>
          <w:tcPr>
            <w:tcW w:w="5954" w:type="dxa"/>
          </w:tcPr>
          <w:p w:rsidR="005F238A" w:rsidRDefault="00F3717C"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الحاضنة التكنولوجية</w:t>
            </w:r>
          </w:p>
        </w:tc>
        <w:tc>
          <w:tcPr>
            <w:tcW w:w="3685" w:type="dxa"/>
          </w:tcPr>
          <w:p w:rsidR="005F238A" w:rsidRDefault="00F3717C"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م.م.احمد محمد عبد الرضا</w:t>
            </w:r>
          </w:p>
        </w:tc>
        <w:tc>
          <w:tcPr>
            <w:tcW w:w="702" w:type="dxa"/>
          </w:tcPr>
          <w:p w:rsidR="005F238A" w:rsidRDefault="00D86F74"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9</w:t>
            </w:r>
          </w:p>
        </w:tc>
      </w:tr>
      <w:tr w:rsidR="005F238A" w:rsidTr="009F3557">
        <w:tc>
          <w:tcPr>
            <w:tcW w:w="5954" w:type="dxa"/>
          </w:tcPr>
          <w:p w:rsidR="005F238A" w:rsidRDefault="005F238A"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الحسابات</w:t>
            </w:r>
          </w:p>
        </w:tc>
        <w:tc>
          <w:tcPr>
            <w:tcW w:w="3685" w:type="dxa"/>
          </w:tcPr>
          <w:p w:rsidR="005F238A" w:rsidRDefault="005F238A" w:rsidP="005F238A">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السيدميثم سلمان</w:t>
            </w:r>
            <w:r w:rsidR="00A11245">
              <w:rPr>
                <w:rFonts w:cs="DecoType Naskh Variants" w:hint="cs"/>
                <w:color w:val="000000" w:themeColor="text1"/>
                <w:sz w:val="24"/>
                <w:szCs w:val="24"/>
                <w:rtl/>
                <w:lang w:bidi="ar-IQ"/>
              </w:rPr>
              <w:t xml:space="preserve"> مجدي</w:t>
            </w:r>
          </w:p>
        </w:tc>
        <w:tc>
          <w:tcPr>
            <w:tcW w:w="702" w:type="dxa"/>
          </w:tcPr>
          <w:p w:rsidR="005F238A" w:rsidRDefault="00D86F74"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10</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مسؤول شعبة التدقيق </w:t>
            </w:r>
          </w:p>
        </w:tc>
        <w:tc>
          <w:tcPr>
            <w:tcW w:w="3685" w:type="dxa"/>
          </w:tcPr>
          <w:p w:rsidR="001D48C5" w:rsidRDefault="005F238A" w:rsidP="005F238A">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باقر حسين نمل</w:t>
            </w:r>
          </w:p>
        </w:tc>
        <w:tc>
          <w:tcPr>
            <w:tcW w:w="702" w:type="dxa"/>
          </w:tcPr>
          <w:p w:rsidR="001D48C5" w:rsidRDefault="00D86F74"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11</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الادارية</w:t>
            </w:r>
          </w:p>
        </w:tc>
        <w:tc>
          <w:tcPr>
            <w:tcW w:w="3685"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حيدر علي جهيد</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2</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التقاعد</w:t>
            </w:r>
          </w:p>
        </w:tc>
        <w:tc>
          <w:tcPr>
            <w:tcW w:w="3685"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السيد احمد علي حسن </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3</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الاشيف</w:t>
            </w:r>
          </w:p>
        </w:tc>
        <w:tc>
          <w:tcPr>
            <w:tcW w:w="3685"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حيدر حسين عليوي</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4</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الارشاد النفسي والتربوي</w:t>
            </w:r>
          </w:p>
        </w:tc>
        <w:tc>
          <w:tcPr>
            <w:tcW w:w="3685"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م.م.هيام ربيح</w:t>
            </w:r>
            <w:r w:rsidR="006475E4">
              <w:rPr>
                <w:rFonts w:cs="DecoType Naskh Variants" w:hint="cs"/>
                <w:color w:val="000000" w:themeColor="text1"/>
                <w:sz w:val="24"/>
                <w:szCs w:val="24"/>
                <w:rtl/>
                <w:lang w:bidi="ar-IQ"/>
              </w:rPr>
              <w:t xml:space="preserve"> فاضل</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5</w:t>
            </w:r>
          </w:p>
        </w:tc>
      </w:tr>
      <w:tr w:rsidR="001D48C5" w:rsidTr="009F3557">
        <w:tc>
          <w:tcPr>
            <w:tcW w:w="5954"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النشاط الرياضي/وحدة الانشطة الطلابية</w:t>
            </w:r>
          </w:p>
        </w:tc>
        <w:tc>
          <w:tcPr>
            <w:tcW w:w="3685" w:type="dxa"/>
          </w:tcPr>
          <w:p w:rsidR="001D48C5" w:rsidRDefault="005F238A"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محمد كريم جهيد</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6</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الدراسات والتخطيط والمتابعة</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السيدة نضال مجيد كاظم</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7</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الشؤون العلمية</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السيدة هدى محمد عريبي </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8</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التعليم المستمر</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وليد خضير</w:t>
            </w:r>
            <w:r w:rsidR="006475E4">
              <w:rPr>
                <w:rFonts w:cs="DecoType Naskh Variants" w:hint="cs"/>
                <w:color w:val="000000" w:themeColor="text1"/>
                <w:sz w:val="24"/>
                <w:szCs w:val="24"/>
                <w:rtl/>
                <w:lang w:bidi="ar-IQ"/>
              </w:rPr>
              <w:t xml:space="preserve"> محمد </w:t>
            </w:r>
            <w:r>
              <w:rPr>
                <w:rFonts w:cs="DecoType Naskh Variants" w:hint="cs"/>
                <w:color w:val="000000" w:themeColor="text1"/>
                <w:sz w:val="24"/>
                <w:szCs w:val="24"/>
                <w:rtl/>
                <w:lang w:bidi="ar-IQ"/>
              </w:rPr>
              <w:t xml:space="preserve"> </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1</w:t>
            </w:r>
            <w:r w:rsidR="00D86F74">
              <w:rPr>
                <w:rFonts w:cs="DecoType Naskh Variants" w:hint="cs"/>
                <w:color w:val="000000" w:themeColor="text1"/>
                <w:sz w:val="24"/>
                <w:szCs w:val="24"/>
                <w:rtl/>
                <w:lang w:bidi="ar-IQ"/>
              </w:rPr>
              <w:t>9</w:t>
            </w:r>
          </w:p>
        </w:tc>
      </w:tr>
      <w:tr w:rsidR="001D48C5" w:rsidTr="009F3557">
        <w:tc>
          <w:tcPr>
            <w:tcW w:w="5954" w:type="dxa"/>
          </w:tcPr>
          <w:p w:rsidR="001D48C5" w:rsidRPr="00416F9F" w:rsidRDefault="00416F9F" w:rsidP="005926D7">
            <w:pPr>
              <w:jc w:val="right"/>
              <w:rPr>
                <w:rFonts w:cs="Times New Roman"/>
                <w:color w:val="000000" w:themeColor="text1"/>
                <w:sz w:val="24"/>
                <w:szCs w:val="24"/>
                <w:lang w:bidi="ar-IQ"/>
              </w:rPr>
            </w:pPr>
            <w:r>
              <w:rPr>
                <w:rFonts w:cs="DecoType Naskh Variants" w:hint="cs"/>
                <w:color w:val="000000" w:themeColor="text1"/>
                <w:sz w:val="24"/>
                <w:szCs w:val="24"/>
                <w:rtl/>
                <w:lang w:bidi="ar-IQ"/>
              </w:rPr>
              <w:t>مسؤول شعبة البعثات والعلاقات الثقافية/وحدة التصاريح الامنية</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السيد علي هادي جميل </w:t>
            </w:r>
          </w:p>
        </w:tc>
        <w:tc>
          <w:tcPr>
            <w:tcW w:w="702" w:type="dxa"/>
          </w:tcPr>
          <w:p w:rsidR="001D48C5" w:rsidRDefault="00D86F74" w:rsidP="005926D7">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20</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وحدة المخازن</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فاضل جبر جالي</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1</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الاعلام</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محمد هشام عويز</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2</w:t>
            </w:r>
          </w:p>
        </w:tc>
      </w:tr>
      <w:tr w:rsidR="001D48C5" w:rsidTr="009F3557">
        <w:tc>
          <w:tcPr>
            <w:tcW w:w="5954"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الشعبة القانونية</w:t>
            </w:r>
          </w:p>
        </w:tc>
        <w:tc>
          <w:tcPr>
            <w:tcW w:w="3685" w:type="dxa"/>
          </w:tcPr>
          <w:p w:rsidR="001D48C5" w:rsidRDefault="00416F9F"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سيف عبد الصاحب عبد الرحمن</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3</w:t>
            </w:r>
          </w:p>
        </w:tc>
      </w:tr>
      <w:tr w:rsidR="001D48C5" w:rsidTr="009F3557">
        <w:tc>
          <w:tcPr>
            <w:tcW w:w="5954" w:type="dxa"/>
          </w:tcPr>
          <w:p w:rsidR="001D48C5" w:rsidRDefault="004D5A41"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شعبة الصيانة</w:t>
            </w:r>
          </w:p>
        </w:tc>
        <w:tc>
          <w:tcPr>
            <w:tcW w:w="3685" w:type="dxa"/>
          </w:tcPr>
          <w:p w:rsidR="001D48C5" w:rsidRDefault="004D5A41"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 صباح عطا ياسين</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4</w:t>
            </w:r>
          </w:p>
        </w:tc>
      </w:tr>
      <w:tr w:rsidR="001D48C5" w:rsidTr="009F3557">
        <w:tc>
          <w:tcPr>
            <w:tcW w:w="5954" w:type="dxa"/>
          </w:tcPr>
          <w:p w:rsidR="001D48C5" w:rsidRDefault="004D5A41"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مسؤول الوحدة الزراعية</w:t>
            </w:r>
          </w:p>
        </w:tc>
        <w:tc>
          <w:tcPr>
            <w:tcW w:w="3685" w:type="dxa"/>
          </w:tcPr>
          <w:p w:rsidR="001D48C5" w:rsidRDefault="004D5A41"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السيدة زينب حميد شاكر</w:t>
            </w:r>
          </w:p>
        </w:tc>
        <w:tc>
          <w:tcPr>
            <w:tcW w:w="702" w:type="dxa"/>
          </w:tcPr>
          <w:p w:rsidR="001D48C5" w:rsidRDefault="001D48C5"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5</w:t>
            </w:r>
          </w:p>
        </w:tc>
      </w:tr>
      <w:tr w:rsidR="0005631A" w:rsidTr="009F3557">
        <w:tc>
          <w:tcPr>
            <w:tcW w:w="5954" w:type="dxa"/>
          </w:tcPr>
          <w:p w:rsidR="0005631A" w:rsidRDefault="0005631A"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مسؤول وحدة تدريب ودعم فني </w:t>
            </w:r>
          </w:p>
        </w:tc>
        <w:tc>
          <w:tcPr>
            <w:tcW w:w="3685" w:type="dxa"/>
          </w:tcPr>
          <w:p w:rsidR="0005631A" w:rsidRDefault="0005631A" w:rsidP="00AD454B">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ابتهال ناظم عبد الامير</w:t>
            </w:r>
          </w:p>
        </w:tc>
        <w:tc>
          <w:tcPr>
            <w:tcW w:w="702" w:type="dxa"/>
          </w:tcPr>
          <w:p w:rsidR="0005631A" w:rsidRDefault="0005631A" w:rsidP="00D86F74">
            <w:pPr>
              <w:jc w:val="right"/>
              <w:rPr>
                <w:rFonts w:cs="DecoType Naskh Variants"/>
                <w:color w:val="000000" w:themeColor="text1"/>
                <w:sz w:val="24"/>
                <w:szCs w:val="24"/>
                <w:rtl/>
                <w:lang w:bidi="ar-IQ"/>
              </w:rPr>
            </w:pPr>
            <w:r>
              <w:rPr>
                <w:rFonts w:cs="DecoType Naskh Variants" w:hint="cs"/>
                <w:color w:val="000000" w:themeColor="text1"/>
                <w:sz w:val="24"/>
                <w:szCs w:val="24"/>
                <w:rtl/>
                <w:lang w:bidi="ar-IQ"/>
              </w:rPr>
              <w:t>2</w:t>
            </w:r>
            <w:r w:rsidR="00D86F74">
              <w:rPr>
                <w:rFonts w:cs="DecoType Naskh Variants" w:hint="cs"/>
                <w:color w:val="000000" w:themeColor="text1"/>
                <w:sz w:val="24"/>
                <w:szCs w:val="24"/>
                <w:rtl/>
                <w:lang w:bidi="ar-IQ"/>
              </w:rPr>
              <w:t>6</w:t>
            </w:r>
          </w:p>
        </w:tc>
      </w:tr>
    </w:tbl>
    <w:p w:rsidR="00C73FC0" w:rsidRPr="00575F93" w:rsidRDefault="005926D7" w:rsidP="005926D7">
      <w:pPr>
        <w:jc w:val="right"/>
        <w:rPr>
          <w:rFonts w:cs="DecoType Naskh Variants"/>
          <w:color w:val="000000" w:themeColor="text1"/>
          <w:sz w:val="24"/>
          <w:szCs w:val="24"/>
          <w:lang w:bidi="ar-IQ"/>
        </w:rPr>
      </w:pPr>
      <w:r>
        <w:rPr>
          <w:rFonts w:cs="DecoType Naskh Variants" w:hint="cs"/>
          <w:color w:val="000000" w:themeColor="text1"/>
          <w:sz w:val="24"/>
          <w:szCs w:val="24"/>
          <w:rtl/>
          <w:lang w:bidi="ar-IQ"/>
        </w:rPr>
        <w:t xml:space="preserve"> </w:t>
      </w:r>
    </w:p>
    <w:sectPr w:rsidR="00C73FC0" w:rsidRPr="00575F93" w:rsidSect="00792085">
      <w:footerReference w:type="default" r:id="rId10"/>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1B" w:rsidRDefault="00F13D1B" w:rsidP="0017066F">
      <w:pPr>
        <w:spacing w:after="0" w:line="240" w:lineRule="auto"/>
      </w:pPr>
      <w:r>
        <w:separator/>
      </w:r>
    </w:p>
  </w:endnote>
  <w:endnote w:type="continuationSeparator" w:id="0">
    <w:p w:rsidR="00F13D1B" w:rsidRDefault="00F13D1B" w:rsidP="0017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54606"/>
      <w:docPartObj>
        <w:docPartGallery w:val="Page Numbers (Bottom of Page)"/>
        <w:docPartUnique/>
      </w:docPartObj>
    </w:sdtPr>
    <w:sdtEndPr/>
    <w:sdtContent>
      <w:p w:rsidR="00AD454B" w:rsidRDefault="00AD454B">
        <w:pPr>
          <w:pStyle w:val="a6"/>
          <w:jc w:val="center"/>
        </w:pPr>
        <w:r>
          <w:fldChar w:fldCharType="begin"/>
        </w:r>
        <w:r>
          <w:instrText>PAGE   \* MERGEFORMAT</w:instrText>
        </w:r>
        <w:r>
          <w:fldChar w:fldCharType="separate"/>
        </w:r>
        <w:r w:rsidR="00F13D1B" w:rsidRPr="00F13D1B">
          <w:rPr>
            <w:rFonts w:cs="Calibri"/>
            <w:noProof/>
            <w:lang w:val="ar-SA"/>
          </w:rPr>
          <w:t>1</w:t>
        </w:r>
        <w:r>
          <w:fldChar w:fldCharType="end"/>
        </w:r>
      </w:p>
    </w:sdtContent>
  </w:sdt>
  <w:p w:rsidR="00AD454B" w:rsidRDefault="00AD45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1B" w:rsidRDefault="00F13D1B" w:rsidP="0017066F">
      <w:pPr>
        <w:spacing w:after="0" w:line="240" w:lineRule="auto"/>
      </w:pPr>
      <w:r>
        <w:separator/>
      </w:r>
    </w:p>
  </w:footnote>
  <w:footnote w:type="continuationSeparator" w:id="0">
    <w:p w:rsidR="00F13D1B" w:rsidRDefault="00F13D1B" w:rsidP="00170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791"/>
    <w:multiLevelType w:val="hybridMultilevel"/>
    <w:tmpl w:val="6624E608"/>
    <w:lvl w:ilvl="0" w:tplc="84341DF6">
      <w:start w:val="1"/>
      <w:numFmt w:val="decimal"/>
      <w:lvlText w:val="%1-"/>
      <w:lvlJc w:val="left"/>
      <w:pPr>
        <w:ind w:left="360" w:hanging="360"/>
      </w:pPr>
      <w:rPr>
        <w:lang w:bidi="ar-IQ"/>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55F14DF"/>
    <w:multiLevelType w:val="hybridMultilevel"/>
    <w:tmpl w:val="0F160572"/>
    <w:lvl w:ilvl="0" w:tplc="7616BFAE">
      <w:start w:val="1"/>
      <w:numFmt w:val="decimal"/>
      <w:lvlText w:val="%1-"/>
      <w:lvlJc w:val="left"/>
      <w:pPr>
        <w:ind w:left="1068" w:hanging="360"/>
      </w:pPr>
      <w:rPr>
        <w:rFonts w:asciiTheme="minorHAnsi" w:hAnsiTheme="minorHAnsi" w:cstheme="minorBidi" w:hint="default"/>
        <w:color w:val="auto"/>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39"/>
    <w:rsid w:val="000009C1"/>
    <w:rsid w:val="0002482F"/>
    <w:rsid w:val="0004089D"/>
    <w:rsid w:val="00054A87"/>
    <w:rsid w:val="0005631A"/>
    <w:rsid w:val="00062A6D"/>
    <w:rsid w:val="00083427"/>
    <w:rsid w:val="00085EEE"/>
    <w:rsid w:val="0009297B"/>
    <w:rsid w:val="000A0AFC"/>
    <w:rsid w:val="000A0BFA"/>
    <w:rsid w:val="000A19C7"/>
    <w:rsid w:val="000B715F"/>
    <w:rsid w:val="000C6E37"/>
    <w:rsid w:val="000C78EA"/>
    <w:rsid w:val="0012282B"/>
    <w:rsid w:val="00136B74"/>
    <w:rsid w:val="00143C85"/>
    <w:rsid w:val="0015075A"/>
    <w:rsid w:val="00161CCD"/>
    <w:rsid w:val="0017066F"/>
    <w:rsid w:val="00177264"/>
    <w:rsid w:val="001805A6"/>
    <w:rsid w:val="00184096"/>
    <w:rsid w:val="00185DC1"/>
    <w:rsid w:val="001B35FA"/>
    <w:rsid w:val="001C0F9C"/>
    <w:rsid w:val="001C5B42"/>
    <w:rsid w:val="001D48C5"/>
    <w:rsid w:val="001E502C"/>
    <w:rsid w:val="00211C15"/>
    <w:rsid w:val="00234AA1"/>
    <w:rsid w:val="00235AD6"/>
    <w:rsid w:val="00235E67"/>
    <w:rsid w:val="002421C0"/>
    <w:rsid w:val="00265DE3"/>
    <w:rsid w:val="00273030"/>
    <w:rsid w:val="00274385"/>
    <w:rsid w:val="0027454A"/>
    <w:rsid w:val="00282AFC"/>
    <w:rsid w:val="00295B85"/>
    <w:rsid w:val="002E308B"/>
    <w:rsid w:val="002E4D01"/>
    <w:rsid w:val="00302B97"/>
    <w:rsid w:val="0030615E"/>
    <w:rsid w:val="00312A27"/>
    <w:rsid w:val="0031696A"/>
    <w:rsid w:val="0032199F"/>
    <w:rsid w:val="003314DC"/>
    <w:rsid w:val="00340D1C"/>
    <w:rsid w:val="00347603"/>
    <w:rsid w:val="00362935"/>
    <w:rsid w:val="003826AB"/>
    <w:rsid w:val="003975F5"/>
    <w:rsid w:val="003A00C9"/>
    <w:rsid w:val="003A1CFA"/>
    <w:rsid w:val="003F5D61"/>
    <w:rsid w:val="00406257"/>
    <w:rsid w:val="00416F9F"/>
    <w:rsid w:val="00446E39"/>
    <w:rsid w:val="00461B8D"/>
    <w:rsid w:val="00483C3C"/>
    <w:rsid w:val="004D1CAF"/>
    <w:rsid w:val="004D50E0"/>
    <w:rsid w:val="004D5A41"/>
    <w:rsid w:val="00521EA3"/>
    <w:rsid w:val="00575F93"/>
    <w:rsid w:val="0058415B"/>
    <w:rsid w:val="005926D7"/>
    <w:rsid w:val="005C496F"/>
    <w:rsid w:val="005D7966"/>
    <w:rsid w:val="005D7BD6"/>
    <w:rsid w:val="005F238A"/>
    <w:rsid w:val="005F3FE4"/>
    <w:rsid w:val="005F6710"/>
    <w:rsid w:val="00606A46"/>
    <w:rsid w:val="00612F24"/>
    <w:rsid w:val="00615F62"/>
    <w:rsid w:val="00631EBE"/>
    <w:rsid w:val="0064230D"/>
    <w:rsid w:val="006475E4"/>
    <w:rsid w:val="00666C20"/>
    <w:rsid w:val="006953EA"/>
    <w:rsid w:val="006976CB"/>
    <w:rsid w:val="006D1B0E"/>
    <w:rsid w:val="006E5E3C"/>
    <w:rsid w:val="006F3D67"/>
    <w:rsid w:val="006F418C"/>
    <w:rsid w:val="0070094F"/>
    <w:rsid w:val="00704334"/>
    <w:rsid w:val="00717F11"/>
    <w:rsid w:val="00723236"/>
    <w:rsid w:val="007347CE"/>
    <w:rsid w:val="00744757"/>
    <w:rsid w:val="0075244F"/>
    <w:rsid w:val="0075329E"/>
    <w:rsid w:val="007603E7"/>
    <w:rsid w:val="00777819"/>
    <w:rsid w:val="0078360C"/>
    <w:rsid w:val="007873A9"/>
    <w:rsid w:val="00792085"/>
    <w:rsid w:val="007A2F64"/>
    <w:rsid w:val="007A5C78"/>
    <w:rsid w:val="007B1FDF"/>
    <w:rsid w:val="007C1813"/>
    <w:rsid w:val="007D3FB9"/>
    <w:rsid w:val="007F489C"/>
    <w:rsid w:val="008061CE"/>
    <w:rsid w:val="008129A3"/>
    <w:rsid w:val="00812A32"/>
    <w:rsid w:val="00821E9A"/>
    <w:rsid w:val="008314D8"/>
    <w:rsid w:val="008406EF"/>
    <w:rsid w:val="00841ABA"/>
    <w:rsid w:val="0086411A"/>
    <w:rsid w:val="00896049"/>
    <w:rsid w:val="008B6291"/>
    <w:rsid w:val="008D5FA6"/>
    <w:rsid w:val="00907A10"/>
    <w:rsid w:val="009703FA"/>
    <w:rsid w:val="00991C51"/>
    <w:rsid w:val="009A7AAE"/>
    <w:rsid w:val="009C2AD4"/>
    <w:rsid w:val="009C642A"/>
    <w:rsid w:val="009D36A8"/>
    <w:rsid w:val="009E2D3F"/>
    <w:rsid w:val="009E51BA"/>
    <w:rsid w:val="009E63F6"/>
    <w:rsid w:val="009F1C55"/>
    <w:rsid w:val="009F3557"/>
    <w:rsid w:val="00A016FA"/>
    <w:rsid w:val="00A11245"/>
    <w:rsid w:val="00A2760C"/>
    <w:rsid w:val="00A50F24"/>
    <w:rsid w:val="00A53864"/>
    <w:rsid w:val="00A76160"/>
    <w:rsid w:val="00A81A03"/>
    <w:rsid w:val="00A87B3A"/>
    <w:rsid w:val="00A87B91"/>
    <w:rsid w:val="00A973FE"/>
    <w:rsid w:val="00AA205F"/>
    <w:rsid w:val="00AB11F2"/>
    <w:rsid w:val="00AB3317"/>
    <w:rsid w:val="00AC250F"/>
    <w:rsid w:val="00AC78DE"/>
    <w:rsid w:val="00AD1F94"/>
    <w:rsid w:val="00AD454B"/>
    <w:rsid w:val="00AD7B2B"/>
    <w:rsid w:val="00AF1CBF"/>
    <w:rsid w:val="00B0610B"/>
    <w:rsid w:val="00B16A2F"/>
    <w:rsid w:val="00B30F32"/>
    <w:rsid w:val="00C01F9A"/>
    <w:rsid w:val="00C05313"/>
    <w:rsid w:val="00C20493"/>
    <w:rsid w:val="00C25B4C"/>
    <w:rsid w:val="00C441DF"/>
    <w:rsid w:val="00C51B9E"/>
    <w:rsid w:val="00C626D1"/>
    <w:rsid w:val="00C63F1F"/>
    <w:rsid w:val="00C66C82"/>
    <w:rsid w:val="00C73FC0"/>
    <w:rsid w:val="00C75749"/>
    <w:rsid w:val="00CA0C01"/>
    <w:rsid w:val="00CA2088"/>
    <w:rsid w:val="00CD1062"/>
    <w:rsid w:val="00CD5012"/>
    <w:rsid w:val="00CE6E85"/>
    <w:rsid w:val="00D2767F"/>
    <w:rsid w:val="00D30B4C"/>
    <w:rsid w:val="00D44BF0"/>
    <w:rsid w:val="00D520E0"/>
    <w:rsid w:val="00D6273A"/>
    <w:rsid w:val="00D73E19"/>
    <w:rsid w:val="00D81E69"/>
    <w:rsid w:val="00D8664E"/>
    <w:rsid w:val="00D86F74"/>
    <w:rsid w:val="00D927EE"/>
    <w:rsid w:val="00DA6728"/>
    <w:rsid w:val="00DA7F6D"/>
    <w:rsid w:val="00DC337F"/>
    <w:rsid w:val="00DD0798"/>
    <w:rsid w:val="00DD31F5"/>
    <w:rsid w:val="00DE4D37"/>
    <w:rsid w:val="00DE76EA"/>
    <w:rsid w:val="00DF24FA"/>
    <w:rsid w:val="00DF4618"/>
    <w:rsid w:val="00E32A7B"/>
    <w:rsid w:val="00E40E95"/>
    <w:rsid w:val="00E6010A"/>
    <w:rsid w:val="00E84E3C"/>
    <w:rsid w:val="00E87EC2"/>
    <w:rsid w:val="00EB5BDD"/>
    <w:rsid w:val="00EC2510"/>
    <w:rsid w:val="00EC4595"/>
    <w:rsid w:val="00ED49E2"/>
    <w:rsid w:val="00EF0332"/>
    <w:rsid w:val="00F00198"/>
    <w:rsid w:val="00F13D1B"/>
    <w:rsid w:val="00F14BAA"/>
    <w:rsid w:val="00F302E7"/>
    <w:rsid w:val="00F36753"/>
    <w:rsid w:val="00F3717C"/>
    <w:rsid w:val="00FA07BD"/>
    <w:rsid w:val="00FA2A7B"/>
    <w:rsid w:val="00FA660D"/>
    <w:rsid w:val="00FB2C64"/>
    <w:rsid w:val="00FC5FD9"/>
    <w:rsid w:val="00FD3005"/>
    <w:rsid w:val="00FE025F"/>
    <w:rsid w:val="00FF5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8409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4096"/>
    <w:rPr>
      <w:rFonts w:ascii="Tahoma" w:hAnsi="Tahoma" w:cs="Tahoma"/>
      <w:sz w:val="16"/>
      <w:szCs w:val="16"/>
    </w:rPr>
  </w:style>
  <w:style w:type="paragraph" w:styleId="a5">
    <w:name w:val="header"/>
    <w:basedOn w:val="a"/>
    <w:link w:val="Char0"/>
    <w:uiPriority w:val="99"/>
    <w:unhideWhenUsed/>
    <w:rsid w:val="0017066F"/>
    <w:pPr>
      <w:tabs>
        <w:tab w:val="center" w:pos="4320"/>
        <w:tab w:val="right" w:pos="8640"/>
      </w:tabs>
      <w:spacing w:after="0" w:line="240" w:lineRule="auto"/>
    </w:pPr>
  </w:style>
  <w:style w:type="character" w:customStyle="1" w:styleId="Char0">
    <w:name w:val="رأس الصفحة Char"/>
    <w:basedOn w:val="a0"/>
    <w:link w:val="a5"/>
    <w:uiPriority w:val="99"/>
    <w:rsid w:val="0017066F"/>
  </w:style>
  <w:style w:type="paragraph" w:styleId="a6">
    <w:name w:val="footer"/>
    <w:basedOn w:val="a"/>
    <w:link w:val="Char1"/>
    <w:uiPriority w:val="99"/>
    <w:unhideWhenUsed/>
    <w:rsid w:val="0017066F"/>
    <w:pPr>
      <w:tabs>
        <w:tab w:val="center" w:pos="4320"/>
        <w:tab w:val="right" w:pos="8640"/>
      </w:tabs>
      <w:spacing w:after="0" w:line="240" w:lineRule="auto"/>
    </w:pPr>
  </w:style>
  <w:style w:type="character" w:customStyle="1" w:styleId="Char1">
    <w:name w:val="تذييل الصفحة Char"/>
    <w:basedOn w:val="a0"/>
    <w:link w:val="a6"/>
    <w:uiPriority w:val="99"/>
    <w:rsid w:val="00170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8409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4096"/>
    <w:rPr>
      <w:rFonts w:ascii="Tahoma" w:hAnsi="Tahoma" w:cs="Tahoma"/>
      <w:sz w:val="16"/>
      <w:szCs w:val="16"/>
    </w:rPr>
  </w:style>
  <w:style w:type="paragraph" w:styleId="a5">
    <w:name w:val="header"/>
    <w:basedOn w:val="a"/>
    <w:link w:val="Char0"/>
    <w:uiPriority w:val="99"/>
    <w:unhideWhenUsed/>
    <w:rsid w:val="0017066F"/>
    <w:pPr>
      <w:tabs>
        <w:tab w:val="center" w:pos="4320"/>
        <w:tab w:val="right" w:pos="8640"/>
      </w:tabs>
      <w:spacing w:after="0" w:line="240" w:lineRule="auto"/>
    </w:pPr>
  </w:style>
  <w:style w:type="character" w:customStyle="1" w:styleId="Char0">
    <w:name w:val="رأس الصفحة Char"/>
    <w:basedOn w:val="a0"/>
    <w:link w:val="a5"/>
    <w:uiPriority w:val="99"/>
    <w:rsid w:val="0017066F"/>
  </w:style>
  <w:style w:type="paragraph" w:styleId="a6">
    <w:name w:val="footer"/>
    <w:basedOn w:val="a"/>
    <w:link w:val="Char1"/>
    <w:uiPriority w:val="99"/>
    <w:unhideWhenUsed/>
    <w:rsid w:val="0017066F"/>
    <w:pPr>
      <w:tabs>
        <w:tab w:val="center" w:pos="4320"/>
        <w:tab w:val="right" w:pos="8640"/>
      </w:tabs>
      <w:spacing w:after="0" w:line="240" w:lineRule="auto"/>
    </w:pPr>
  </w:style>
  <w:style w:type="character" w:customStyle="1" w:styleId="Char1">
    <w:name w:val="تذييل الصفحة Char"/>
    <w:basedOn w:val="a0"/>
    <w:link w:val="a6"/>
    <w:uiPriority w:val="99"/>
    <w:rsid w:val="0017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6175</Words>
  <Characters>35202</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dc:creator>
  <cp:lastModifiedBy>Maher</cp:lastModifiedBy>
  <cp:revision>2</cp:revision>
  <cp:lastPrinted>2025-02-17T08:43:00Z</cp:lastPrinted>
  <dcterms:created xsi:type="dcterms:W3CDTF">2025-03-09T18:15:00Z</dcterms:created>
  <dcterms:modified xsi:type="dcterms:W3CDTF">2025-03-09T18:15:00Z</dcterms:modified>
</cp:coreProperties>
</file>